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t>汉王</w:t>
      </w:r>
      <w:r>
        <w:rPr>
          <w:rFonts w:hint="eastAsia"/>
        </w:rPr>
        <w:t>控件</w:t>
      </w:r>
      <w:r>
        <w:t>说明文档</w:t>
      </w:r>
    </w:p>
    <w:p>
      <w:pPr>
        <w:pStyle w:val="10"/>
      </w:pPr>
      <w:r>
        <w:rPr>
          <w:rFonts w:hint="eastAsia"/>
        </w:rPr>
        <w:t>1</w:t>
      </w:r>
      <w:r>
        <w:t>控件使用平台</w:t>
      </w:r>
    </w:p>
    <w:p>
      <w:pPr>
        <w:pStyle w:val="12"/>
      </w:pPr>
      <w:r>
        <w:t>1.1操作系统平台</w:t>
      </w:r>
    </w:p>
    <w:p>
      <w:r>
        <w:rPr>
          <w:sz w:val="24"/>
        </w:rPr>
        <w:t>W</w:t>
      </w:r>
      <w:r>
        <w:rPr>
          <w:rFonts w:hint="eastAsia"/>
          <w:sz w:val="24"/>
        </w:rPr>
        <w:t>indows</w:t>
      </w:r>
    </w:p>
    <w:p>
      <w:pPr>
        <w:pStyle w:val="10"/>
      </w:pPr>
      <w:r>
        <w:rPr>
          <w:rFonts w:hint="eastAsia"/>
        </w:rPr>
        <w:t>2 Http</w:t>
      </w:r>
      <w:r>
        <w:t>接口</w:t>
      </w:r>
    </w:p>
    <w:p>
      <w:pPr>
        <w:pStyle w:val="2"/>
        <w:rPr>
          <w:kern w:val="0"/>
        </w:rPr>
      </w:pPr>
      <w:r>
        <w:rPr>
          <w:rFonts w:hint="eastAsia"/>
        </w:rPr>
        <w:t>2.1</w:t>
      </w:r>
      <w:r>
        <w:rPr>
          <w:rFonts w:hint="eastAsia"/>
          <w:kern w:val="0"/>
        </w:rPr>
        <w:t>函数返回值错误码</w:t>
      </w:r>
    </w:p>
    <w:p>
      <w:pPr>
        <w:autoSpaceDE w:val="0"/>
        <w:autoSpaceDN w:val="0"/>
        <w:adjustRightInd w:val="0"/>
        <w:jc w:val="left"/>
        <w:rPr>
          <w:color w:val="92D050"/>
          <w:szCs w:val="21"/>
        </w:rPr>
      </w:pPr>
    </w:p>
    <w:p>
      <w:pPr>
        <w:rPr>
          <w:rFonts w:hint="eastAsia" w:ascii="新宋体" w:eastAsia="新宋体"/>
          <w:color w:val="010001"/>
          <w:sz w:val="18"/>
          <w:szCs w:val="18"/>
          <w:lang w:val="en-US" w:eastAsia="zh-CN"/>
        </w:rPr>
      </w:pP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>HW_eOk</w:t>
      </w: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ab/>
        <w:t/>
      </w: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ab/>
        <w:t/>
      </w: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ab/>
        <w:t xml:space="preserve">  </w:t>
      </w:r>
      <w:bookmarkStart w:id="0" w:name="_GoBack"/>
      <w:bookmarkEnd w:id="0"/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 xml:space="preserve"> 0成功</w:t>
      </w:r>
    </w:p>
    <w:p>
      <w:pPr>
        <w:rPr>
          <w:rFonts w:hint="eastAsia" w:ascii="新宋体" w:eastAsia="新宋体"/>
          <w:color w:val="010001"/>
          <w:sz w:val="18"/>
          <w:szCs w:val="18"/>
          <w:lang w:val="en-US" w:eastAsia="zh-CN"/>
        </w:rPr>
      </w:pP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>HW_eDeviceNotFound   -1 未找到对应的汉王手写设备</w:t>
      </w:r>
    </w:p>
    <w:p>
      <w:pPr>
        <w:rPr>
          <w:rFonts w:hint="eastAsia" w:ascii="新宋体" w:eastAsia="新宋体"/>
          <w:color w:val="010001"/>
          <w:sz w:val="18"/>
          <w:szCs w:val="18"/>
          <w:lang w:val="en-US" w:eastAsia="zh-CN"/>
        </w:rPr>
      </w:pP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>HW_eFailedLoadModule -2 手写模块加载失败</w:t>
      </w:r>
    </w:p>
    <w:p>
      <w:pPr>
        <w:rPr>
          <w:rFonts w:hint="eastAsia" w:ascii="新宋体" w:eastAsia="新宋体"/>
          <w:color w:val="010001"/>
          <w:sz w:val="18"/>
          <w:szCs w:val="18"/>
          <w:lang w:val="en-US" w:eastAsia="zh-CN"/>
        </w:rPr>
      </w:pP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>HW_eFailedInitModule -3 手写模块初始化失败</w:t>
      </w:r>
    </w:p>
    <w:p>
      <w:pPr>
        <w:rPr>
          <w:rFonts w:hint="eastAsia" w:ascii="新宋体" w:eastAsia="新宋体"/>
          <w:color w:val="010001"/>
          <w:sz w:val="18"/>
          <w:szCs w:val="18"/>
          <w:lang w:val="en-US" w:eastAsia="zh-CN"/>
        </w:rPr>
      </w:pP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>HW_eWrongImageFormat -4 不支持的图片格式</w:t>
      </w:r>
    </w:p>
    <w:p>
      <w:pPr>
        <w:rPr>
          <w:rFonts w:hint="eastAsia" w:ascii="新宋体" w:eastAsia="新宋体"/>
          <w:color w:val="010001"/>
          <w:sz w:val="18"/>
          <w:szCs w:val="18"/>
          <w:lang w:val="en-US" w:eastAsia="zh-CN"/>
        </w:rPr>
      </w:pP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>HW_eNoSignData       -5 没有签名数据</w:t>
      </w:r>
    </w:p>
    <w:p>
      <w:pPr>
        <w:rPr>
          <w:rFonts w:hint="eastAsia" w:ascii="新宋体" w:eastAsia="新宋体"/>
          <w:color w:val="010001"/>
          <w:sz w:val="18"/>
          <w:szCs w:val="18"/>
          <w:lang w:val="en-US" w:eastAsia="zh-CN"/>
        </w:rPr>
      </w:pP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>HW_eInvalidInput     -6 无效输入参数</w:t>
      </w:r>
    </w:p>
    <w:p>
      <w:pPr>
        <w:rPr>
          <w:rFonts w:hint="default" w:ascii="新宋体" w:eastAsia="新宋体"/>
          <w:color w:val="010001"/>
          <w:sz w:val="18"/>
          <w:szCs w:val="18"/>
          <w:lang w:val="en-US" w:eastAsia="zh-CN"/>
        </w:rPr>
      </w:pPr>
      <w:r>
        <w:rPr>
          <w:rFonts w:hint="default" w:ascii="新宋体" w:eastAsia="新宋体"/>
          <w:color w:val="010001"/>
          <w:sz w:val="18"/>
          <w:szCs w:val="18"/>
        </w:rPr>
        <w:t>HW_eNoConfirm</w:t>
      </w: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ab/>
      </w: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ab/>
      </w: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 xml:space="preserve">  -10 有窗口未签字</w:t>
      </w:r>
    </w:p>
    <w:p>
      <w:pPr>
        <w:rPr>
          <w:rFonts w:ascii="新宋体" w:eastAsia="新宋体"/>
          <w:color w:val="010001"/>
          <w:sz w:val="18"/>
          <w:szCs w:val="18"/>
        </w:rPr>
      </w:pPr>
      <w:r>
        <w:rPr>
          <w:rFonts w:ascii="新宋体" w:eastAsia="新宋体"/>
          <w:color w:val="010001"/>
          <w:sz w:val="18"/>
          <w:szCs w:val="18"/>
        </w:rPr>
        <w:t>HW_eNoparam          -11</w:t>
      </w: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 xml:space="preserve"> </w:t>
      </w:r>
      <w:r>
        <w:rPr>
          <w:rFonts w:hint="eastAsia" w:ascii="新宋体" w:eastAsia="新宋体"/>
          <w:color w:val="010001"/>
          <w:sz w:val="18"/>
          <w:szCs w:val="18"/>
        </w:rPr>
        <w:t>请求参数异常</w:t>
      </w:r>
    </w:p>
    <w:p>
      <w:pPr>
        <w:rPr>
          <w:rFonts w:hint="eastAsia" w:ascii="新宋体" w:eastAsia="新宋体"/>
          <w:color w:val="010001"/>
          <w:sz w:val="18"/>
          <w:szCs w:val="18"/>
        </w:rPr>
      </w:pPr>
      <w:r>
        <w:rPr>
          <w:rFonts w:ascii="新宋体" w:eastAsia="新宋体"/>
          <w:color w:val="010001"/>
          <w:sz w:val="18"/>
          <w:szCs w:val="18"/>
        </w:rPr>
        <w:t>HW_eRestartOpen      -13</w:t>
      </w:r>
      <w:r>
        <w:rPr>
          <w:rFonts w:hint="eastAsia" w:ascii="新宋体" w:eastAsia="新宋体"/>
          <w:color w:val="010001"/>
          <w:sz w:val="18"/>
          <w:szCs w:val="18"/>
        </w:rPr>
        <w:t xml:space="preserve"> 重复启动签字页面</w:t>
      </w:r>
    </w:p>
    <w:p>
      <w:pPr>
        <w:rPr>
          <w:rFonts w:hint="default" w:ascii="新宋体" w:eastAsia="新宋体"/>
          <w:color w:val="010001"/>
          <w:sz w:val="18"/>
          <w:szCs w:val="18"/>
          <w:lang w:val="en-US" w:eastAsia="zh-CN"/>
        </w:rPr>
      </w:pPr>
      <w:r>
        <w:rPr>
          <w:rFonts w:hint="default" w:ascii="新宋体" w:eastAsia="新宋体"/>
          <w:color w:val="010001"/>
          <w:sz w:val="18"/>
          <w:szCs w:val="18"/>
        </w:rPr>
        <w:t>HW_eUrlError</w:t>
      </w: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ab/>
      </w: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ab/>
      </w: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 xml:space="preserve">  -14 请求格式错误</w:t>
      </w:r>
    </w:p>
    <w:p>
      <w:pPr>
        <w:rPr>
          <w:rFonts w:ascii="新宋体" w:eastAsia="新宋体"/>
          <w:color w:val="010001"/>
          <w:sz w:val="18"/>
          <w:szCs w:val="18"/>
        </w:rPr>
      </w:pPr>
      <w:r>
        <w:rPr>
          <w:rFonts w:ascii="新宋体" w:eastAsia="新宋体"/>
          <w:color w:val="010001"/>
          <w:sz w:val="18"/>
          <w:szCs w:val="18"/>
        </w:rPr>
        <w:t>HW_eNoWindows        -15</w:t>
      </w:r>
      <w:r>
        <w:rPr>
          <w:rFonts w:hint="eastAsia" w:ascii="新宋体" w:eastAsia="新宋体"/>
          <w:color w:val="010001"/>
          <w:sz w:val="18"/>
          <w:szCs w:val="18"/>
          <w:lang w:val="en-US" w:eastAsia="zh-CN"/>
        </w:rPr>
        <w:t xml:space="preserve"> </w:t>
      </w:r>
      <w:r>
        <w:rPr>
          <w:rFonts w:hint="eastAsia" w:ascii="新宋体" w:eastAsia="新宋体"/>
          <w:color w:val="010001"/>
          <w:sz w:val="18"/>
          <w:szCs w:val="18"/>
        </w:rPr>
        <w:t>没有窗口并且者关闭签字设备</w:t>
      </w:r>
    </w:p>
    <w:p>
      <w:pPr>
        <w:autoSpaceDE w:val="0"/>
        <w:autoSpaceDN w:val="0"/>
        <w:adjustRightInd w:val="0"/>
        <w:jc w:val="left"/>
        <w:rPr>
          <w:color w:val="92D050"/>
          <w:szCs w:val="21"/>
        </w:rPr>
      </w:pPr>
    </w:p>
    <w:p>
      <w:pPr>
        <w:pStyle w:val="12"/>
      </w:pPr>
      <w:r>
        <w:t>2.</w:t>
      </w:r>
      <w:r>
        <w:rPr>
          <w:rFonts w:hint="eastAsia"/>
        </w:rPr>
        <w:t>2</w:t>
      </w:r>
      <w:r>
        <w:t>基本接口</w:t>
      </w:r>
    </w:p>
    <w:p>
      <w:pPr>
        <w:pStyle w:val="12"/>
      </w:pPr>
      <w:r>
        <w:rPr>
          <w:rFonts w:hint="eastAsia"/>
        </w:rPr>
        <w:t>IP地址：127.0.0.1</w:t>
      </w:r>
    </w:p>
    <w:p>
      <w:pPr>
        <w:pStyle w:val="12"/>
      </w:pPr>
      <w:r>
        <w:rPr>
          <w:rFonts w:hint="eastAsia"/>
        </w:rPr>
        <w:t>接口：29999</w:t>
      </w:r>
    </w:p>
    <w:p>
      <w:pPr>
        <w:pStyle w:val="12"/>
      </w:pPr>
      <w:r>
        <w:rPr>
          <w:rFonts w:hint="eastAsia"/>
        </w:rPr>
        <w:t>Path：</w:t>
      </w:r>
    </w:p>
    <w:p>
      <w:pPr>
        <w:pStyle w:val="2"/>
      </w:pPr>
      <w:r>
        <w:rPr>
          <w:rFonts w:hint="eastAsia"/>
        </w:rPr>
        <w:t>传参方式：GET</w:t>
      </w:r>
    </w:p>
    <w:p>
      <w:pPr>
        <w:ind w:firstLine="105"/>
      </w:pPr>
      <w:r>
        <w:rPr>
          <w:rFonts w:hint="eastAsia"/>
          <w:b/>
          <w:bCs/>
          <w:sz w:val="28"/>
          <w:szCs w:val="28"/>
        </w:rPr>
        <w:t>Path :</w:t>
      </w:r>
      <w:r>
        <w:rPr>
          <w:rFonts w:hint="eastAsia"/>
        </w:rPr>
        <w:t>/</w:t>
      </w:r>
      <w:r>
        <w:t>HWPenSign/HWGetDeviceStatus</w:t>
      </w:r>
    </w:p>
    <w:p>
      <w:pPr>
        <w:ind w:firstLine="105"/>
        <w:rPr>
          <w:szCs w:val="21"/>
        </w:rPr>
      </w:pPr>
      <w:r>
        <w:rPr>
          <w:szCs w:val="21"/>
        </w:rPr>
        <w:t>函数功能：</w:t>
      </w:r>
      <w:r>
        <w:rPr>
          <w:rFonts w:hint="eastAsia"/>
          <w:szCs w:val="21"/>
        </w:rPr>
        <w:t>获取设备装填</w:t>
      </w:r>
    </w:p>
    <w:p>
      <w:pPr>
        <w:ind w:firstLine="105"/>
      </w:pPr>
      <w:r>
        <w:rPr>
          <w:szCs w:val="21"/>
        </w:rPr>
        <w:t>参数说明：无</w:t>
      </w:r>
    </w:p>
    <w:p>
      <w:pPr>
        <w:ind w:firstLine="105" w:firstLineChars="50"/>
        <w:rPr>
          <w:color w:val="000000"/>
          <w:szCs w:val="21"/>
        </w:rPr>
      </w:pPr>
      <w:r>
        <w:rPr>
          <w:rFonts w:hint="eastAsia"/>
          <w:szCs w:val="21"/>
        </w:rPr>
        <w:t>返回值：0    设备可用</w:t>
      </w:r>
    </w:p>
    <w:p>
      <w:pPr>
        <w:autoSpaceDE w:val="0"/>
        <w:autoSpaceDN w:val="0"/>
        <w:adjustRightInd w:val="0"/>
        <w:jc w:val="left"/>
        <w:rPr>
          <w:rFonts w:ascii="新宋体" w:eastAsia="新宋体"/>
          <w:sz w:val="18"/>
          <w:szCs w:val="18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 w:ascii="新宋体" w:hAnsi="Times New Roman" w:eastAsia="新宋体" w:cs="Times New Roman"/>
          <w:color w:val="010001"/>
          <w:sz w:val="18"/>
          <w:szCs w:val="18"/>
        </w:rPr>
        <w:t xml:space="preserve"> -1 </w:t>
      </w:r>
      <w:r>
        <w:rPr>
          <w:rFonts w:hint="eastAsia"/>
          <w:szCs w:val="21"/>
        </w:rPr>
        <w:t>未找到对应的汉王手写设备</w:t>
      </w:r>
    </w:p>
    <w:p/>
    <w:p>
      <w:pPr>
        <w:ind w:firstLine="105"/>
      </w:pPr>
      <w:r>
        <w:rPr>
          <w:rFonts w:hint="eastAsia"/>
          <w:b/>
          <w:bCs/>
          <w:sz w:val="28"/>
          <w:szCs w:val="28"/>
        </w:rPr>
        <w:t>Path :</w:t>
      </w:r>
      <w:r>
        <w:rPr>
          <w:rFonts w:hint="eastAsia"/>
        </w:rPr>
        <w:t>/</w:t>
      </w:r>
      <w:r>
        <w:t>HWPenSign/HWInitialize</w:t>
      </w:r>
    </w:p>
    <w:p>
      <w:pPr>
        <w:ind w:firstLine="105"/>
        <w:rPr>
          <w:szCs w:val="21"/>
        </w:rPr>
      </w:pPr>
      <w:r>
        <w:rPr>
          <w:szCs w:val="21"/>
        </w:rPr>
        <w:t>函数功能：手写模块初始化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  <w:lang w:val="en-US" w:eastAsia="zh-CN"/>
        </w:rPr>
        <w:t>打开手写窗口</w:t>
      </w:r>
      <w:r>
        <w:rPr>
          <w:szCs w:val="21"/>
        </w:rPr>
        <w:tab/>
      </w:r>
      <w:r>
        <w:rPr>
          <w:szCs w:val="21"/>
        </w:rPr>
        <w:tab/>
      </w:r>
    </w:p>
    <w:p>
      <w:pPr>
        <w:ind w:firstLine="105"/>
        <w:rPr>
          <w:szCs w:val="21"/>
        </w:rPr>
      </w:pPr>
      <w:r>
        <w:rPr>
          <w:szCs w:val="21"/>
        </w:rPr>
        <w:t>参数说明：</w:t>
      </w:r>
    </w:p>
    <w:p>
      <w:pPr>
        <w:ind w:firstLine="105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nLogo</w:t>
      </w:r>
      <w:r>
        <w:rPr>
          <w:rFonts w:hint="eastAsia" w:ascii="Helvetica" w:hAnsi="Helvetica" w:cs="Helvetica"/>
          <w:color w:val="000000"/>
          <w:sz w:val="18"/>
          <w:szCs w:val="18"/>
          <w:shd w:val="clear" w:color="auto" w:fill="FFFFFF"/>
        </w:rPr>
        <w:t>：对话框title内容(可汉字字母数字字符等)</w:t>
      </w:r>
    </w:p>
    <w:p>
      <w:pPr>
        <w:ind w:left="840" w:firstLine="420"/>
        <w:rPr>
          <w:szCs w:val="21"/>
        </w:rPr>
      </w:pPr>
      <w:r>
        <w:rPr>
          <w:szCs w:val="21"/>
        </w:rPr>
        <w:t>nPenwidth</w:t>
      </w:r>
      <w:r>
        <w:rPr>
          <w:rFonts w:hint="eastAsia"/>
          <w:szCs w:val="21"/>
        </w:rPr>
        <w:t>：笔宽值自定义设置，取值范围：0-4，取值类型：整数默认值:2</w:t>
      </w:r>
    </w:p>
    <w:p>
      <w:pPr>
        <w:ind w:firstLine="105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nOrgX</w:t>
      </w:r>
      <w:r>
        <w:rPr>
          <w:rFonts w:hint="eastAsia"/>
          <w:szCs w:val="21"/>
        </w:rPr>
        <w:t>：签名窗口弹出时显示在屏幕位置的X坐标值</w:t>
      </w:r>
    </w:p>
    <w:p>
      <w:pPr>
        <w:ind w:left="840" w:firstLine="420"/>
        <w:rPr>
          <w:szCs w:val="21"/>
        </w:rPr>
      </w:pPr>
      <w:r>
        <w:rPr>
          <w:szCs w:val="21"/>
        </w:rPr>
        <w:t>nOrgY：</w:t>
      </w:r>
      <w:r>
        <w:rPr>
          <w:rFonts w:hint="eastAsia"/>
          <w:szCs w:val="21"/>
        </w:rPr>
        <w:t>签名窗口弹出时显示在屏幕位置的Y坐标值</w:t>
      </w:r>
    </w:p>
    <w:p>
      <w:pPr>
        <w:ind w:left="1680" w:firstLine="420"/>
        <w:rPr>
          <w:szCs w:val="21"/>
        </w:rPr>
      </w:pPr>
      <w:r>
        <w:rPr>
          <w:rFonts w:hint="eastAsia"/>
          <w:szCs w:val="21"/>
        </w:rPr>
        <w:t>OrgX与OrgY不设置时，签名窗口弹出时，默认显示在屏幕正中间</w:t>
      </w:r>
    </w:p>
    <w:p>
      <w:pPr>
        <w:ind w:left="840" w:firstLine="420"/>
        <w:rPr>
          <w:szCs w:val="21"/>
        </w:rPr>
      </w:pPr>
      <w:r>
        <w:rPr>
          <w:szCs w:val="21"/>
        </w:rPr>
        <w:t>width</w:t>
      </w:r>
      <w:r>
        <w:rPr>
          <w:rFonts w:hint="eastAsia"/>
          <w:szCs w:val="21"/>
        </w:rPr>
        <w:t xml:space="preserve"> : 签字区域宽度默认值：600</w:t>
      </w:r>
    </w:p>
    <w:p>
      <w:pPr>
        <w:ind w:left="840" w:firstLine="420"/>
        <w:rPr>
          <w:rFonts w:hint="eastAsia"/>
          <w:szCs w:val="21"/>
        </w:rPr>
      </w:pPr>
      <w:r>
        <w:rPr>
          <w:szCs w:val="21"/>
        </w:rPr>
        <w:t>height</w:t>
      </w:r>
      <w:r>
        <w:rPr>
          <w:rFonts w:hint="eastAsia"/>
          <w:szCs w:val="21"/>
        </w:rPr>
        <w:t>：签字区域高度默认值：400</w:t>
      </w:r>
    </w:p>
    <w:p>
      <w:pPr>
        <w:ind w:firstLine="105"/>
        <w:rPr>
          <w:szCs w:val="21"/>
        </w:rPr>
      </w:pPr>
      <w:r>
        <w:rPr>
          <w:rFonts w:hint="eastAsia"/>
          <w:szCs w:val="21"/>
        </w:rPr>
        <w:t>返回值：返回 0 初始化成功开始签字</w:t>
      </w:r>
    </w:p>
    <w:p>
      <w:pPr>
        <w:ind w:firstLine="105"/>
        <w:rPr>
          <w:szCs w:val="21"/>
        </w:rPr>
      </w:pPr>
      <w:r>
        <w:rPr>
          <w:rFonts w:hint="eastAsia"/>
          <w:szCs w:val="21"/>
        </w:rPr>
        <w:t>参照</w:t>
      </w:r>
      <w:r>
        <w:rPr>
          <w:szCs w:val="21"/>
        </w:rPr>
        <w:t>2.1</w:t>
      </w:r>
      <w:r>
        <w:rPr>
          <w:rFonts w:hint="eastAsia"/>
          <w:szCs w:val="21"/>
        </w:rPr>
        <w:t>函数返回值错误码</w:t>
      </w:r>
    </w:p>
    <w:p>
      <w:pPr>
        <w:ind w:firstLine="120" w:firstLineChars="50"/>
        <w:rPr>
          <w:rFonts w:hint="eastAsia"/>
          <w:color w:val="FF0000"/>
          <w:sz w:val="24"/>
        </w:rPr>
      </w:pPr>
      <w:r>
        <w:rPr>
          <w:color w:val="FF0000"/>
          <w:sz w:val="24"/>
        </w:rPr>
        <w:t>注：</w:t>
      </w:r>
      <w:r>
        <w:rPr>
          <w:rFonts w:hint="eastAsia"/>
          <w:color w:val="FF0000"/>
          <w:sz w:val="24"/>
        </w:rPr>
        <w:t>所有参数都可省略</w:t>
      </w:r>
    </w:p>
    <w:p>
      <w:pPr>
        <w:ind w:firstLine="120" w:firstLineChars="50"/>
        <w:rPr>
          <w:rFonts w:hint="eastAsia"/>
          <w:color w:val="FF0000"/>
          <w:sz w:val="24"/>
        </w:rPr>
      </w:pPr>
      <w:r>
        <w:rPr>
          <w:rFonts w:hint="default"/>
          <w:color w:val="FF0000"/>
          <w:sz w:val="24"/>
        </w:rPr>
        <w:t>单字</w:t>
      </w:r>
      <w:r>
        <w:rPr>
          <w:rFonts w:hint="eastAsia"/>
          <w:color w:val="FF0000"/>
          <w:sz w:val="24"/>
          <w:lang w:val="en-US" w:eastAsia="zh-CN"/>
        </w:rPr>
        <w:t>长宽  20</w:t>
      </w:r>
      <w:r>
        <w:rPr>
          <w:rFonts w:hint="default"/>
          <w:color w:val="FF0000"/>
          <w:sz w:val="24"/>
        </w:rPr>
        <w:t>*30   极限</w:t>
      </w:r>
      <w:r>
        <w:rPr>
          <w:rFonts w:hint="eastAsia"/>
          <w:color w:val="FF0000"/>
          <w:sz w:val="24"/>
          <w:lang w:val="en-US" w:eastAsia="zh-CN"/>
        </w:rPr>
        <w:t>24</w:t>
      </w:r>
      <w:r>
        <w:rPr>
          <w:rFonts w:hint="default"/>
          <w:color w:val="FF0000"/>
          <w:sz w:val="24"/>
        </w:rPr>
        <w:t>个汉字</w:t>
      </w:r>
      <w:r>
        <w:rPr>
          <w:rFonts w:hint="eastAsia"/>
          <w:color w:val="FF0000"/>
          <w:sz w:val="24"/>
          <w:lang w:val="en-US" w:eastAsia="zh-CN"/>
        </w:rPr>
        <w:t>或者</w:t>
      </w:r>
      <w:r>
        <w:rPr>
          <w:rFonts w:hint="default"/>
          <w:color w:val="FF0000"/>
          <w:sz w:val="24"/>
        </w:rPr>
        <w:t xml:space="preserve"> 50 个字母，</w:t>
      </w:r>
    </w:p>
    <w:p>
      <w:pPr>
        <w:ind w:firstLine="105"/>
        <w:rPr>
          <w:szCs w:val="21"/>
        </w:rPr>
      </w:pPr>
    </w:p>
    <w:p>
      <w:pPr>
        <w:ind w:firstLine="105"/>
        <w:rPr>
          <w:szCs w:val="21"/>
        </w:rPr>
      </w:pPr>
    </w:p>
    <w:p>
      <w:pPr>
        <w:ind w:firstLine="105"/>
      </w:pPr>
      <w:r>
        <w:rPr>
          <w:rFonts w:hint="eastAsia"/>
          <w:b/>
          <w:bCs/>
          <w:sz w:val="28"/>
          <w:szCs w:val="28"/>
        </w:rPr>
        <w:t>Path :</w:t>
      </w:r>
      <w:r>
        <w:rPr>
          <w:rFonts w:hint="eastAsia"/>
        </w:rPr>
        <w:t>/</w:t>
      </w:r>
      <w:r>
        <w:t>HWPenSign/HWFinalize</w:t>
      </w:r>
    </w:p>
    <w:p>
      <w:pPr>
        <w:ind w:firstLine="105" w:firstLineChars="50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函数功能：手写模块卸载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  <w:lang w:val="en-US" w:eastAsia="zh-CN"/>
        </w:rPr>
        <w:t>关闭手写窗口</w:t>
      </w:r>
    </w:p>
    <w:p>
      <w:pPr>
        <w:ind w:firstLine="105"/>
      </w:pPr>
      <w:r>
        <w:rPr>
          <w:rFonts w:hint="eastAsia"/>
          <w:szCs w:val="21"/>
        </w:rPr>
        <w:t>参数说明：</w:t>
      </w:r>
      <w:r>
        <w:t>无</w:t>
      </w:r>
    </w:p>
    <w:p>
      <w:pPr>
        <w:ind w:firstLine="105" w:firstLineChars="50"/>
        <w:rPr>
          <w:szCs w:val="21"/>
        </w:rPr>
      </w:pPr>
      <w:r>
        <w:rPr>
          <w:rFonts w:hint="eastAsia"/>
          <w:szCs w:val="21"/>
        </w:rPr>
        <w:t>返回值：0 卸载设备成功</w:t>
      </w:r>
    </w:p>
    <w:p>
      <w:pPr>
        <w:ind w:firstLine="105"/>
        <w:rPr>
          <w:szCs w:val="21"/>
        </w:rPr>
      </w:pPr>
      <w:r>
        <w:rPr>
          <w:rFonts w:hint="eastAsia"/>
          <w:szCs w:val="21"/>
        </w:rPr>
        <w:t>参照</w:t>
      </w:r>
      <w:r>
        <w:rPr>
          <w:szCs w:val="21"/>
        </w:rPr>
        <w:t xml:space="preserve"> 2.1</w:t>
      </w:r>
      <w:r>
        <w:rPr>
          <w:rFonts w:hint="eastAsia"/>
          <w:szCs w:val="21"/>
        </w:rPr>
        <w:t>函数返回值错误码</w:t>
      </w:r>
    </w:p>
    <w:p>
      <w:pPr>
        <w:ind w:firstLine="105"/>
        <w:rPr>
          <w:szCs w:val="21"/>
        </w:rPr>
      </w:pPr>
    </w:p>
    <w:p>
      <w:pPr>
        <w:ind w:firstLine="105"/>
        <w:rPr>
          <w:szCs w:val="21"/>
        </w:rPr>
      </w:pPr>
    </w:p>
    <w:p>
      <w:pPr>
        <w:ind w:firstLine="105"/>
      </w:pPr>
    </w:p>
    <w:p>
      <w:pPr>
        <w:ind w:firstLine="105"/>
      </w:pPr>
      <w:r>
        <w:rPr>
          <w:rFonts w:hint="eastAsia"/>
          <w:b/>
          <w:bCs/>
          <w:sz w:val="28"/>
          <w:szCs w:val="28"/>
        </w:rPr>
        <w:t>Path :</w:t>
      </w:r>
      <w:r>
        <w:rPr>
          <w:rFonts w:hint="eastAsia"/>
        </w:rPr>
        <w:t>/</w:t>
      </w:r>
      <w:r>
        <w:t>HWPenSign/HWClearPenSign</w:t>
      </w:r>
    </w:p>
    <w:p>
      <w:pPr>
        <w:ind w:firstLine="105"/>
      </w:pPr>
      <w:r>
        <w:t>函数功能：清除手写设备的输入</w:t>
      </w:r>
    </w:p>
    <w:p>
      <w:pPr>
        <w:ind w:firstLine="105"/>
      </w:pPr>
      <w:r>
        <w:rPr>
          <w:szCs w:val="21"/>
        </w:rPr>
        <w:t>参数说明：</w:t>
      </w:r>
      <w:r>
        <w:t>无</w:t>
      </w:r>
    </w:p>
    <w:p>
      <w:pPr>
        <w:ind w:firstLine="105"/>
        <w:rPr>
          <w:szCs w:val="21"/>
        </w:rPr>
      </w:pPr>
      <w:r>
        <w:rPr>
          <w:rFonts w:hint="eastAsia"/>
          <w:szCs w:val="21"/>
        </w:rPr>
        <w:t>返回值：0  清除输入成功</w:t>
      </w:r>
    </w:p>
    <w:p>
      <w:pPr>
        <w:ind w:firstLine="105"/>
        <w:rPr>
          <w:szCs w:val="21"/>
        </w:rPr>
      </w:pPr>
      <w:r>
        <w:rPr>
          <w:rFonts w:hint="eastAsia"/>
          <w:szCs w:val="21"/>
        </w:rPr>
        <w:t>参照</w:t>
      </w:r>
      <w:r>
        <w:rPr>
          <w:szCs w:val="21"/>
        </w:rPr>
        <w:t xml:space="preserve"> 2.1</w:t>
      </w:r>
      <w:r>
        <w:rPr>
          <w:rFonts w:hint="eastAsia"/>
          <w:szCs w:val="21"/>
        </w:rPr>
        <w:t>函数返回值错误码</w:t>
      </w:r>
    </w:p>
    <w:p>
      <w:pPr>
        <w:ind w:firstLine="105"/>
      </w:pPr>
    </w:p>
    <w:p>
      <w:pPr>
        <w:ind w:firstLine="105"/>
      </w:pPr>
    </w:p>
    <w:p>
      <w:pPr>
        <w:ind w:firstLine="105"/>
      </w:pPr>
      <w:r>
        <w:rPr>
          <w:rFonts w:hint="eastAsia"/>
          <w:b/>
          <w:bCs/>
          <w:sz w:val="28"/>
          <w:szCs w:val="28"/>
        </w:rPr>
        <w:t>Path :</w:t>
      </w:r>
      <w:r>
        <w:rPr>
          <w:rFonts w:hint="eastAsia"/>
        </w:rPr>
        <w:t>/</w:t>
      </w:r>
      <w:r>
        <w:t>HWPenSign/HWGetSign</w:t>
      </w:r>
    </w:p>
    <w:p>
      <w:pPr>
        <w:ind w:firstLine="105"/>
        <w:rPr>
          <w:szCs w:val="21"/>
        </w:rPr>
      </w:pPr>
      <w:r>
        <w:rPr>
          <w:szCs w:val="21"/>
        </w:rPr>
        <w:t>函数功能：</w:t>
      </w:r>
      <w:r>
        <w:rPr>
          <w:rFonts w:hint="eastAsia"/>
          <w:szCs w:val="21"/>
        </w:rPr>
        <w:t>获取笔记的Base64值</w:t>
      </w:r>
    </w:p>
    <w:p>
      <w:pPr>
        <w:ind w:firstLine="105"/>
        <w:rPr>
          <w:szCs w:val="21"/>
        </w:rPr>
      </w:pPr>
      <w:r>
        <w:rPr>
          <w:szCs w:val="21"/>
        </w:rPr>
        <w:t>参数说明：</w:t>
      </w:r>
    </w:p>
    <w:p>
      <w:pPr>
        <w:ind w:left="840" w:firstLine="420"/>
        <w:rPr>
          <w:szCs w:val="21"/>
        </w:rPr>
      </w:pPr>
      <w:r>
        <w:rPr>
          <w:szCs w:val="21"/>
        </w:rPr>
        <w:t>nImageType：</w:t>
      </w:r>
      <w:r>
        <w:rPr>
          <w:rFonts w:hint="eastAsia"/>
          <w:szCs w:val="21"/>
        </w:rPr>
        <w:t>生成签名图片的类型默认值：2  //</w:t>
      </w:r>
      <w:r>
        <w:rPr>
          <w:szCs w:val="21"/>
        </w:rPr>
        <w:t xml:space="preserve">BMP </w:t>
      </w:r>
      <w:r>
        <w:rPr>
          <w:rFonts w:hint="eastAsia"/>
          <w:szCs w:val="21"/>
        </w:rPr>
        <w:t>1</w:t>
      </w:r>
      <w:r>
        <w:rPr>
          <w:szCs w:val="21"/>
        </w:rPr>
        <w:t xml:space="preserve">,JPG </w:t>
      </w:r>
      <w:r>
        <w:rPr>
          <w:rFonts w:hint="eastAsia"/>
          <w:szCs w:val="21"/>
        </w:rPr>
        <w:t>2</w:t>
      </w:r>
      <w:r>
        <w:rPr>
          <w:szCs w:val="21"/>
        </w:rPr>
        <w:t xml:space="preserve">,PNG </w:t>
      </w:r>
      <w:r>
        <w:rPr>
          <w:rFonts w:hint="eastAsia"/>
          <w:szCs w:val="21"/>
        </w:rPr>
        <w:t>3</w:t>
      </w:r>
    </w:p>
    <w:p>
      <w:pPr>
        <w:ind w:left="840" w:firstLine="420"/>
        <w:rPr>
          <w:color w:val="000000"/>
          <w:szCs w:val="21"/>
        </w:rPr>
      </w:pPr>
      <w:r>
        <w:rPr>
          <w:color w:val="000000"/>
          <w:szCs w:val="21"/>
        </w:rPr>
        <w:t>nImageWidth</w:t>
      </w:r>
      <w:r>
        <w:rPr>
          <w:rFonts w:hint="eastAsia"/>
          <w:color w:val="000000"/>
          <w:szCs w:val="21"/>
        </w:rPr>
        <w:t>：生成图片宽度 默认值：0</w:t>
      </w:r>
    </w:p>
    <w:p>
      <w:pPr>
        <w:ind w:left="840" w:firstLine="420"/>
        <w:rPr>
          <w:color w:val="000000"/>
          <w:szCs w:val="21"/>
        </w:rPr>
      </w:pPr>
      <w:r>
        <w:rPr>
          <w:color w:val="000000"/>
          <w:szCs w:val="21"/>
        </w:rPr>
        <w:t>nImageHeight</w:t>
      </w:r>
      <w:r>
        <w:rPr>
          <w:rFonts w:hint="eastAsia"/>
          <w:color w:val="000000"/>
          <w:szCs w:val="21"/>
        </w:rPr>
        <w:t>：生成图片高度 默认值：0sss</w:t>
      </w:r>
    </w:p>
    <w:p>
      <w:pPr>
        <w:ind w:firstLine="105"/>
        <w:rPr>
          <w:color w:val="FF0000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color w:val="FF0000"/>
          <w:szCs w:val="21"/>
        </w:rPr>
        <w:t xml:space="preserve">注: </w:t>
      </w:r>
      <w:r>
        <w:rPr>
          <w:color w:val="FF0000"/>
          <w:szCs w:val="21"/>
        </w:rPr>
        <w:t>nImageWidth</w:t>
      </w:r>
      <w:r>
        <w:rPr>
          <w:rFonts w:hint="eastAsia"/>
          <w:color w:val="FF0000"/>
          <w:szCs w:val="21"/>
        </w:rPr>
        <w:t>与</w:t>
      </w:r>
      <w:r>
        <w:rPr>
          <w:color w:val="FF0000"/>
          <w:szCs w:val="21"/>
        </w:rPr>
        <w:t>nImageHeight</w:t>
      </w:r>
      <w:r>
        <w:rPr>
          <w:rFonts w:hint="eastAsia"/>
          <w:color w:val="FF0000"/>
          <w:szCs w:val="21"/>
        </w:rPr>
        <w:t xml:space="preserve"> 任意值为0时，不</w:t>
      </w:r>
      <w:r>
        <w:rPr>
          <w:rFonts w:hint="eastAsia"/>
          <w:color w:val="FF0000"/>
          <w:szCs w:val="21"/>
          <w:lang w:val="en-US" w:eastAsia="zh-CN"/>
        </w:rPr>
        <w:t>裁剪</w:t>
      </w:r>
      <w:r>
        <w:rPr>
          <w:rFonts w:hint="eastAsia"/>
          <w:color w:val="FF0000"/>
          <w:szCs w:val="21"/>
        </w:rPr>
        <w:t>返回全图，</w:t>
      </w:r>
    </w:p>
    <w:p>
      <w:pPr>
        <w:ind w:left="1575" w:leftChars="750"/>
        <w:rPr>
          <w:color w:val="FF0000"/>
          <w:szCs w:val="21"/>
        </w:rPr>
      </w:pPr>
      <w:r>
        <w:rPr>
          <w:color w:val="FF0000"/>
          <w:szCs w:val="21"/>
        </w:rPr>
        <w:t>nImageWidth</w:t>
      </w:r>
      <w:r>
        <w:rPr>
          <w:rFonts w:hint="eastAsia"/>
          <w:color w:val="FF0000"/>
          <w:szCs w:val="21"/>
        </w:rPr>
        <w:t>与</w:t>
      </w:r>
      <w:r>
        <w:rPr>
          <w:color w:val="FF0000"/>
          <w:szCs w:val="21"/>
        </w:rPr>
        <w:t>nImageHeight</w:t>
      </w:r>
      <w:r>
        <w:rPr>
          <w:rFonts w:hint="eastAsia"/>
          <w:color w:val="FF0000"/>
          <w:szCs w:val="21"/>
        </w:rPr>
        <w:t xml:space="preserve"> 同时不为0时，裁剪签字区域并以设定的宽高生成图片</w:t>
      </w:r>
    </w:p>
    <w:p>
      <w:pPr>
        <w:ind w:firstLine="105"/>
        <w:rPr>
          <w:szCs w:val="21"/>
        </w:rPr>
      </w:pPr>
    </w:p>
    <w:p>
      <w:pPr>
        <w:ind w:firstLine="105"/>
        <w:rPr>
          <w:color w:val="000000"/>
          <w:szCs w:val="21"/>
        </w:rPr>
      </w:pPr>
      <w:r>
        <w:rPr>
          <w:rFonts w:hint="eastAsia"/>
          <w:szCs w:val="21"/>
        </w:rPr>
        <w:t>返回值：0 获取base64成功</w:t>
      </w:r>
    </w:p>
    <w:p>
      <w:pPr>
        <w:ind w:firstLine="105"/>
        <w:rPr>
          <w:rFonts w:ascii="新宋体" w:hAnsi="Times New Roman" w:eastAsia="新宋体" w:cs="Times New Roman"/>
          <w:color w:val="010001"/>
          <w:sz w:val="18"/>
          <w:szCs w:val="18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 w:ascii="新宋体" w:hAnsi="Times New Roman" w:eastAsia="新宋体" w:cs="Times New Roman"/>
          <w:color w:val="010001"/>
          <w:sz w:val="18"/>
          <w:szCs w:val="18"/>
        </w:rPr>
        <w:t xml:space="preserve"> -10 没有点击设备的确定按钮，没有获取笔记的Base64 </w:t>
      </w:r>
    </w:p>
    <w:p>
      <w:pPr>
        <w:ind w:firstLine="105"/>
        <w:rPr>
          <w:szCs w:val="21"/>
        </w:rPr>
      </w:pPr>
      <w:r>
        <w:rPr>
          <w:rFonts w:hint="eastAsia" w:ascii="新宋体" w:hAnsi="Times New Roman" w:eastAsia="新宋体" w:cs="Times New Roman"/>
          <w:color w:val="010001"/>
          <w:sz w:val="18"/>
          <w:szCs w:val="18"/>
        </w:rPr>
        <w:tab/>
      </w:r>
      <w:r>
        <w:rPr>
          <w:rFonts w:hint="eastAsia" w:ascii="新宋体" w:hAnsi="Times New Roman" w:eastAsia="新宋体" w:cs="Times New Roman"/>
          <w:color w:val="010001"/>
          <w:sz w:val="18"/>
          <w:szCs w:val="18"/>
        </w:rPr>
        <w:tab/>
      </w:r>
      <w:r>
        <w:rPr>
          <w:rFonts w:hint="eastAsia" w:ascii="新宋体" w:hAnsi="Times New Roman" w:eastAsia="新宋体" w:cs="Times New Roman"/>
          <w:color w:val="010001"/>
          <w:sz w:val="18"/>
          <w:szCs w:val="18"/>
        </w:rPr>
        <w:t xml:space="preserve"> -15 签字窗口没有笔迹，并且关闭了签字窗口</w:t>
      </w:r>
    </w:p>
    <w:p>
      <w:pPr>
        <w:rPr>
          <w:szCs w:val="21"/>
        </w:rPr>
      </w:pPr>
      <w:r>
        <w:rPr>
          <w:rFonts w:hint="eastAsia"/>
          <w:szCs w:val="21"/>
        </w:rPr>
        <w:t>GET 请求例子：</w:t>
      </w:r>
    </w:p>
    <w:p>
      <w:pPr>
        <w:ind w:firstLine="105"/>
      </w:pPr>
      <w:r>
        <w:rPr>
          <w:rFonts w:hint="eastAsia"/>
        </w:rPr>
        <w:t>/</w:t>
      </w:r>
      <w:r>
        <w:t>HWPenSign/HWInitialize</w:t>
      </w:r>
    </w:p>
    <w:p/>
    <w:p>
      <w:pPr>
        <w:jc w:val="left"/>
      </w:pPr>
      <w:r>
        <w:rPr>
          <w:rFonts w:hint="eastAsia"/>
        </w:rPr>
        <w:t>URL: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127.0.0.1:29999/HWPenSign/HWIniti</w:t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alize?nLogo=汉王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&amp;nPenwidth=5&amp;nOrgX=100&amp;nOrgY=200&amp;width=200&amp;height=600</w:t>
      </w:r>
    </w:p>
    <w:p>
      <w:pP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</w:p>
    <w:p>
      <w:pP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R</w:t>
      </w:r>
      <w:r>
        <w:rPr>
          <w:rFonts w:hint="eastAsia" w:ascii="Helvetica" w:hAnsi="Helvetica" w:cs="Helvetica"/>
          <w:color w:val="505050"/>
          <w:sz w:val="18"/>
          <w:szCs w:val="18"/>
          <w:shd w:val="clear" w:color="auto" w:fill="FFFFFF"/>
        </w:rPr>
        <w:t>esponse:</w:t>
      </w:r>
    </w:p>
    <w:p>
      <w:pPr>
        <w:widowControl/>
        <w:shd w:val="clear" w:color="auto" w:fill="FFFFFE"/>
        <w:spacing w:line="240" w:lineRule="atLeast"/>
        <w:jc w:val="lef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{"msgID": "0"; "message": "HWInitialize successfully"}</w:t>
      </w:r>
    </w:p>
    <w:p>
      <w:pPr>
        <w:widowControl/>
        <w:shd w:val="clear" w:color="auto" w:fill="FFFFFE"/>
        <w:spacing w:line="240" w:lineRule="atLeast"/>
        <w:jc w:val="left"/>
        <w:rPr>
          <w:rFonts w:ascii="Consolas" w:hAnsi="Consolas" w:eastAsia="宋体" w:cs="宋体"/>
          <w:color w:val="000000"/>
          <w:sz w:val="18"/>
          <w:szCs w:val="18"/>
        </w:rPr>
      </w:pPr>
    </w:p>
    <w:p>
      <w:pPr>
        <w:widowControl/>
        <w:shd w:val="clear" w:color="auto" w:fill="FFFFFE"/>
        <w:spacing w:line="240" w:lineRule="atLeast"/>
        <w:jc w:val="left"/>
        <w:rPr>
          <w:rFonts w:ascii="Consolas" w:hAnsi="Consolas" w:eastAsia="宋体" w:cs="宋体"/>
          <w:color w:val="000000"/>
          <w:sz w:val="18"/>
          <w:szCs w:val="18"/>
        </w:rPr>
      </w:pPr>
    </w:p>
    <w:p>
      <w:pPr>
        <w:ind w:firstLine="105"/>
      </w:pPr>
      <w:r>
        <w:rPr>
          <w:rFonts w:hint="eastAsia"/>
        </w:rPr>
        <w:t>/</w:t>
      </w:r>
      <w:r>
        <w:t>HWPenSign/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HWFinalize</w:t>
      </w:r>
    </w:p>
    <w:p>
      <w:pPr>
        <w:tabs>
          <w:tab w:val="left" w:pos="1901"/>
        </w:tabs>
      </w:pPr>
      <w:r>
        <w:tab/>
      </w:r>
    </w:p>
    <w:p>
      <w:pP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URL: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127.0.0.1:29999/HWPenSign/HWFinalize</w:t>
      </w:r>
    </w:p>
    <w:p>
      <w:pP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R</w:t>
      </w:r>
      <w:r>
        <w:rPr>
          <w:rFonts w:hint="eastAsia" w:ascii="Helvetica" w:hAnsi="Helvetica" w:cs="Helvetica"/>
          <w:color w:val="505050"/>
          <w:sz w:val="18"/>
          <w:szCs w:val="18"/>
          <w:shd w:val="clear" w:color="auto" w:fill="FFFFFF"/>
        </w:rPr>
        <w:t>esponse:</w:t>
      </w:r>
    </w:p>
    <w:p>
      <w:pPr>
        <w:widowControl/>
        <w:shd w:val="clear" w:color="auto" w:fill="FFFFFE"/>
        <w:spacing w:line="240" w:lineRule="atLeast"/>
        <w:jc w:val="lef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{"msgID": "0"; "message": "HWFinalize successfully"}</w:t>
      </w:r>
    </w:p>
    <w:p>
      <w:pPr>
        <w:widowControl/>
        <w:shd w:val="clear" w:color="auto" w:fill="FFFFFE"/>
        <w:spacing w:line="240" w:lineRule="atLeast"/>
        <w:jc w:val="left"/>
        <w:rPr>
          <w:rFonts w:ascii="Consolas" w:hAnsi="Consolas" w:eastAsia="宋体" w:cs="宋体"/>
          <w:color w:val="000000"/>
          <w:sz w:val="18"/>
          <w:szCs w:val="18"/>
        </w:rPr>
      </w:pPr>
    </w:p>
    <w:p>
      <w:pPr>
        <w:ind w:firstLine="105"/>
      </w:pPr>
      <w:r>
        <w:rPr>
          <w:rFonts w:hint="eastAsia"/>
        </w:rPr>
        <w:t>/</w:t>
      </w:r>
      <w:r>
        <w:t>HWPenSign/HWClearPenSign</w:t>
      </w:r>
    </w:p>
    <w:p/>
    <w:p>
      <w:pP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URL: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127.0.0.1:29999/HWPenSign/</w:t>
      </w:r>
      <w:r>
        <w:t>HWClearPenSign</w:t>
      </w:r>
    </w:p>
    <w:p>
      <w:pP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R</w:t>
      </w:r>
      <w:r>
        <w:rPr>
          <w:rFonts w:hint="eastAsia" w:ascii="Helvetica" w:hAnsi="Helvetica" w:cs="Helvetica"/>
          <w:color w:val="505050"/>
          <w:sz w:val="18"/>
          <w:szCs w:val="18"/>
          <w:shd w:val="clear" w:color="auto" w:fill="FFFFFF"/>
        </w:rPr>
        <w:t>esponse:</w:t>
      </w:r>
    </w:p>
    <w:p>
      <w:pPr>
        <w:widowControl/>
        <w:shd w:val="clear" w:color="auto" w:fill="FFFFFE"/>
        <w:spacing w:line="240" w:lineRule="atLeast"/>
        <w:jc w:val="lef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{"msgID": "0"; "message": "HWClearPenSign successfully"}</w:t>
      </w:r>
    </w:p>
    <w:p>
      <w:pPr>
        <w:widowControl/>
        <w:shd w:val="clear" w:color="auto" w:fill="FFFFFE"/>
        <w:spacing w:line="240" w:lineRule="atLeast"/>
        <w:jc w:val="left"/>
        <w:rPr>
          <w:rFonts w:ascii="Consolas" w:hAnsi="Consolas" w:eastAsia="宋体" w:cs="宋体"/>
          <w:color w:val="000000"/>
          <w:sz w:val="18"/>
          <w:szCs w:val="18"/>
        </w:rPr>
      </w:pPr>
    </w:p>
    <w:p>
      <w:pPr>
        <w:widowControl/>
        <w:shd w:val="clear" w:color="auto" w:fill="FFFFFE"/>
        <w:spacing w:line="240" w:lineRule="atLeast"/>
        <w:jc w:val="left"/>
        <w:rPr>
          <w:rFonts w:ascii="Consolas" w:hAnsi="Consolas" w:eastAsia="宋体" w:cs="宋体"/>
          <w:color w:val="000000"/>
          <w:sz w:val="18"/>
          <w:szCs w:val="18"/>
        </w:rPr>
      </w:pPr>
    </w:p>
    <w:p>
      <w:pPr>
        <w:ind w:firstLine="105"/>
      </w:pPr>
      <w:r>
        <w:rPr>
          <w:rFonts w:hint="eastAsia"/>
        </w:rPr>
        <w:t>/</w:t>
      </w:r>
      <w:r>
        <w:t>HWPenSign/HWGetSign</w:t>
      </w:r>
    </w:p>
    <w:p>
      <w:pPr>
        <w:widowControl/>
        <w:shd w:val="clear" w:color="auto" w:fill="FFFFFE"/>
        <w:spacing w:line="240" w:lineRule="atLeast"/>
        <w:jc w:val="left"/>
        <w:rPr>
          <w:rFonts w:ascii="Consolas" w:hAnsi="Consolas" w:eastAsia="宋体" w:cs="宋体"/>
          <w:color w:val="000000"/>
          <w:sz w:val="18"/>
          <w:szCs w:val="18"/>
        </w:rPr>
      </w:pPr>
    </w:p>
    <w:p>
      <w:pPr>
        <w:jc w:val="left"/>
      </w:pPr>
      <w:r>
        <w:fldChar w:fldCharType="begin"/>
      </w:r>
      <w:r>
        <w:instrText xml:space="preserve">HYPERLINK "url:127.0.0.1:29999/HWPenSign/HWGetSign" </w:instrText>
      </w:r>
      <w:r>
        <w:fldChar w:fldCharType="separate"/>
      </w:r>
      <w:r>
        <w:rPr>
          <w:rStyle w:val="8"/>
          <w:rFonts w:hint="eastAsia"/>
        </w:rPr>
        <w:t>URL:</w:t>
      </w:r>
      <w:r>
        <w:rPr>
          <w:rStyle w:val="8"/>
          <w:rFonts w:ascii="Helvetica" w:hAnsi="Helvetica" w:cs="Helvetica"/>
          <w:sz w:val="18"/>
          <w:szCs w:val="18"/>
          <w:shd w:val="clear" w:color="auto" w:fill="FFFFFF"/>
        </w:rPr>
        <w:t>127.0.0.1:29999/HWPenSign/</w:t>
      </w:r>
      <w:r>
        <w:rPr>
          <w:rStyle w:val="8"/>
        </w:rPr>
        <w:t>HWGetSign</w:t>
      </w:r>
      <w:r>
        <w:fldChar w:fldCharType="end"/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?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nImageType=3</w:t>
      </w:r>
    </w:p>
    <w:p>
      <w:pPr>
        <w:jc w:val="left"/>
      </w:pPr>
      <w:r>
        <w:rPr>
          <w:rFonts w:hint="eastAsia" w:ascii="Helvetica" w:hAnsi="Helvetica" w:cs="Helvetica"/>
          <w:color w:val="505050"/>
          <w:sz w:val="18"/>
          <w:szCs w:val="18"/>
          <w:shd w:val="clear" w:color="auto" w:fill="FFFFFF"/>
        </w:rPr>
        <w:t>&amp;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nImageWidth=400&amp;nImageHeight=200</w:t>
      </w:r>
    </w:p>
    <w:p>
      <w:pPr>
        <w:jc w:val="left"/>
      </w:pPr>
    </w:p>
    <w:p>
      <w:pP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</w:p>
    <w:p>
      <w:pP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R</w:t>
      </w:r>
      <w:r>
        <w:rPr>
          <w:rFonts w:hint="eastAsia" w:ascii="Helvetica" w:hAnsi="Helvetica" w:cs="Helvetica"/>
          <w:color w:val="505050"/>
          <w:sz w:val="18"/>
          <w:szCs w:val="18"/>
          <w:shd w:val="clear" w:color="auto" w:fill="FFFFFF"/>
        </w:rPr>
        <w:t>esponse:</w:t>
      </w:r>
    </w:p>
    <w:p>
      <w:pPr>
        <w:widowControl/>
        <w:shd w:val="clear" w:color="auto" w:fill="FFFFFE"/>
        <w:spacing w:line="240" w:lineRule="atLeast"/>
        <w:jc w:val="lef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{"msgID": "0"; "message":""}</w:t>
      </w:r>
      <w:r>
        <w:rPr>
          <w:rFonts w:hint="eastAsia" w:ascii="Consolas" w:hAnsi="Consolas" w:eastAsia="宋体" w:cs="宋体"/>
          <w:color w:val="000000"/>
          <w:sz w:val="18"/>
          <w:szCs w:val="18"/>
        </w:rPr>
        <w:t xml:space="preserve">   message的值是具体的Base64的值，</w:t>
      </w:r>
    </w:p>
    <w:p>
      <w:pPr>
        <w:widowControl/>
        <w:shd w:val="clear" w:color="auto" w:fill="FFFFFE"/>
        <w:spacing w:line="240" w:lineRule="atLeast"/>
        <w:jc w:val="left"/>
        <w:rPr>
          <w:rFonts w:ascii="Consolas" w:hAnsi="Consolas" w:eastAsia="宋体" w:cs="宋体"/>
          <w:color w:val="000000"/>
          <w:sz w:val="18"/>
          <w:szCs w:val="18"/>
        </w:rPr>
      </w:pPr>
    </w:p>
    <w:p>
      <w:pPr>
        <w:widowControl/>
        <w:shd w:val="clear" w:color="auto" w:fill="FFFFFE"/>
        <w:spacing w:line="240" w:lineRule="atLeast"/>
        <w:jc w:val="left"/>
        <w:rPr>
          <w:rFonts w:ascii="Consolas" w:hAnsi="Consolas" w:eastAsia="宋体" w:cs="宋体"/>
          <w:color w:val="000000"/>
          <w:sz w:val="18"/>
          <w:szCs w:val="18"/>
        </w:rPr>
      </w:pPr>
    </w:p>
    <w:p>
      <w:pPr>
        <w:rPr>
          <w:color w:val="000000"/>
        </w:rPr>
      </w:pPr>
      <w:r>
        <w:rPr>
          <w:rFonts w:hint="eastAsia"/>
          <w:color w:val="000000"/>
        </w:rPr>
        <w:t>注：</w:t>
      </w:r>
    </w:p>
    <w:p>
      <w:pPr>
        <w:rPr>
          <w:rFonts w:ascii="微软雅黑" w:hAnsi="微软雅黑" w:eastAsia="微软雅黑"/>
          <w:color w:val="000000"/>
        </w:rPr>
      </w:pPr>
      <w:r>
        <w:rPr>
          <w:rFonts w:hint="eastAsia"/>
          <w:color w:val="000000"/>
        </w:rPr>
        <w:t>1、程序支持POST请求，post请求的</w:t>
      </w:r>
      <w:r>
        <w:rPr>
          <w:rFonts w:hint="eastAsia" w:ascii="微软雅黑" w:hAnsi="微软雅黑" w:eastAsia="微软雅黑"/>
          <w:color w:val="000000"/>
        </w:rPr>
        <w:t>数据格式要求是：</w:t>
      </w:r>
    </w:p>
    <w:p>
      <w:pPr>
        <w:rPr>
          <w:color w:val="000000"/>
        </w:rPr>
      </w:pPr>
      <w:r>
        <w:rPr>
          <w:rFonts w:hint="eastAsia"/>
          <w:color w:val="000000"/>
        </w:rPr>
        <w:t>application/x-www-form-urlencoded，</w:t>
      </w:r>
    </w:p>
    <w:p>
      <w:pPr>
        <w:rPr>
          <w:rStyle w:val="24"/>
          <w:rFonts w:hint="eastAsia" w:ascii="&amp;quot" w:hAnsi="&amp;quot"/>
          <w:color w:val="000000"/>
          <w:szCs w:val="21"/>
        </w:rPr>
      </w:pPr>
      <w:r>
        <w:rPr>
          <w:rFonts w:hint="eastAsia"/>
          <w:color w:val="000000"/>
        </w:rPr>
        <w:t>即：</w:t>
      </w:r>
      <w:r>
        <w:rPr>
          <w:rStyle w:val="23"/>
          <w:rFonts w:ascii="&amp;quot" w:hAnsi="&amp;quot"/>
          <w:color w:val="000000"/>
          <w:szCs w:val="21"/>
        </w:rPr>
        <w:t>Content-Type</w:t>
      </w:r>
      <w:r>
        <w:rPr>
          <w:rFonts w:ascii="Consolas" w:hAnsi="Consolas"/>
          <w:color w:val="000000"/>
          <w:szCs w:val="21"/>
          <w:shd w:val="clear" w:color="auto" w:fill="F6F8FA"/>
        </w:rPr>
        <w:t xml:space="preserve">: </w:t>
      </w:r>
      <w:r>
        <w:rPr>
          <w:rStyle w:val="24"/>
          <w:rFonts w:ascii="&amp;quot" w:hAnsi="&amp;quot"/>
          <w:color w:val="000000"/>
          <w:szCs w:val="21"/>
        </w:rPr>
        <w:t>application/x-www-form-urlencoded</w:t>
      </w:r>
    </w:p>
    <w:p>
      <w:pPr>
        <w:rPr>
          <w:rStyle w:val="24"/>
          <w:rFonts w:hint="eastAsia" w:ascii="&amp;quot" w:hAnsi="&amp;quot"/>
          <w:color w:val="000000"/>
          <w:szCs w:val="21"/>
        </w:rPr>
      </w:pPr>
      <w:r>
        <w:rPr>
          <w:rStyle w:val="24"/>
          <w:rFonts w:hint="eastAsia" w:ascii="&amp;quot" w:hAnsi="&amp;quot"/>
          <w:color w:val="000000"/>
          <w:szCs w:val="21"/>
        </w:rPr>
        <w:t>2、程序支持AJAX请求，具体代码请参考</w:t>
      </w:r>
      <w:r>
        <w:rPr>
          <w:rStyle w:val="24"/>
          <w:rFonts w:ascii="&amp;quot" w:hAnsi="&amp;quot"/>
          <w:color w:val="000000"/>
          <w:szCs w:val="21"/>
        </w:rPr>
        <w:t>ApiDemo.html</w:t>
      </w:r>
    </w:p>
    <w:p>
      <w:pPr>
        <w:rPr>
          <w:rStyle w:val="24"/>
          <w:rFonts w:hint="eastAsia" w:ascii="&amp;quot" w:hAnsi="&amp;quot"/>
          <w:color w:val="009900"/>
          <w:szCs w:val="21"/>
        </w:rPr>
      </w:pPr>
    </w:p>
    <w:p>
      <w:pPr>
        <w:rPr>
          <w:rStyle w:val="24"/>
          <w:rFonts w:hint="eastAsia" w:ascii="&amp;quot" w:hAnsi="&amp;quot"/>
          <w:color w:val="009900"/>
          <w:szCs w:val="21"/>
        </w:rPr>
      </w:pPr>
    </w:p>
    <w:p>
      <w:pPr>
        <w:rPr>
          <w:rStyle w:val="24"/>
          <w:rFonts w:hint="eastAsia" w:ascii="&amp;quot" w:hAnsi="&amp;quot"/>
          <w:color w:val="009900"/>
          <w:szCs w:val="21"/>
        </w:rPr>
      </w:pPr>
    </w:p>
    <w:p>
      <w:pPr>
        <w:rPr>
          <w:color w:val="0070C0"/>
        </w:rPr>
      </w:pPr>
    </w:p>
    <w:sectPr>
      <w:pgSz w:w="11906" w:h="16838"/>
      <w:pgMar w:top="1440" w:right="1800" w:bottom="1440" w:left="1800" w:header="0" w:footer="0" w:gutter="0"/>
      <w:cols w:space="720" w:num="1"/>
      <w:formProt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iberation Sans">
    <w:altName w:val="Arial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roid Sans Fallbac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Free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9" w:usb3="00000000" w:csb0="0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&amp;quo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97C5A4D"/>
    <w:rsid w:val="4A9B1DCD"/>
    <w:rsid w:val="51D473B1"/>
    <w:rsid w:val="58DE4224"/>
    <w:rsid w:val="6E9D3A97"/>
    <w:rsid w:val="761501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22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kern w:val="2"/>
      <w:sz w:val="32"/>
      <w:szCs w:val="32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link w:val="15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标题 1 Char"/>
    <w:basedOn w:val="7"/>
    <w:link w:val="10"/>
    <w:semiHidden/>
    <w:qFormat/>
    <w:uiPriority w:val="0"/>
    <w:rPr>
      <w:rFonts w:ascii="Times New Roman" w:hAnsi="Times New Roman" w:eastAsia="宋体" w:cs="Times New Roman"/>
      <w:b/>
      <w:bCs/>
      <w:sz w:val="44"/>
      <w:szCs w:val="44"/>
    </w:rPr>
  </w:style>
  <w:style w:type="paragraph" w:customStyle="1" w:styleId="10">
    <w:name w:val="标题 11"/>
    <w:basedOn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bCs/>
      <w:sz w:val="44"/>
      <w:szCs w:val="44"/>
    </w:rPr>
  </w:style>
  <w:style w:type="character" w:customStyle="1" w:styleId="11">
    <w:name w:val="标题 2 Char"/>
    <w:basedOn w:val="7"/>
    <w:link w:val="12"/>
    <w:semiHidden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paragraph" w:customStyle="1" w:styleId="12">
    <w:name w:val="标题 21"/>
    <w:basedOn w:val="1"/>
    <w:link w:val="1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customStyle="1" w:styleId="13">
    <w:name w:val="页脚 Char"/>
    <w:basedOn w:val="7"/>
    <w:link w:val="3"/>
    <w:semiHidden/>
    <w:qFormat/>
    <w:uiPriority w:val="0"/>
    <w:rPr>
      <w:sz w:val="18"/>
      <w:szCs w:val="18"/>
    </w:rPr>
  </w:style>
  <w:style w:type="character" w:customStyle="1" w:styleId="14">
    <w:name w:val="页眉 Char"/>
    <w:basedOn w:val="7"/>
    <w:link w:val="4"/>
    <w:semiHidden/>
    <w:qFormat/>
    <w:uiPriority w:val="0"/>
    <w:rPr>
      <w:sz w:val="18"/>
      <w:szCs w:val="18"/>
    </w:rPr>
  </w:style>
  <w:style w:type="character" w:customStyle="1" w:styleId="15">
    <w:name w:val="标题 Char"/>
    <w:basedOn w:val="7"/>
    <w:link w:val="5"/>
    <w:semiHidden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paragraph" w:customStyle="1" w:styleId="16">
    <w:name w:val="Heading"/>
    <w:basedOn w:val="1"/>
    <w:next w:val="17"/>
    <w:uiPriority w:val="0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customStyle="1" w:styleId="17">
    <w:name w:val="Text Body"/>
    <w:basedOn w:val="1"/>
    <w:qFormat/>
    <w:uiPriority w:val="0"/>
    <w:pPr>
      <w:spacing w:after="140" w:line="288" w:lineRule="auto"/>
    </w:pPr>
  </w:style>
  <w:style w:type="paragraph" w:customStyle="1" w:styleId="18">
    <w:name w:val="List"/>
    <w:basedOn w:val="17"/>
    <w:qFormat/>
    <w:uiPriority w:val="0"/>
    <w:rPr>
      <w:rFonts w:cs="FreeSans"/>
    </w:rPr>
  </w:style>
  <w:style w:type="paragraph" w:customStyle="1" w:styleId="19">
    <w:name w:val="题注1"/>
    <w:basedOn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0">
    <w:name w:val="Index"/>
    <w:basedOn w:val="1"/>
    <w:qFormat/>
    <w:uiPriority w:val="0"/>
    <w:pPr>
      <w:suppressLineNumbers/>
    </w:pPr>
    <w:rPr>
      <w:rFonts w:cs="FreeSans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</w:style>
  <w:style w:type="character" w:customStyle="1" w:styleId="22">
    <w:name w:val="标题 2 Char1"/>
    <w:basedOn w:val="7"/>
    <w:link w:val="2"/>
    <w:semiHidden/>
    <w:qFormat/>
    <w:uiPriority w:val="0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23">
    <w:name w:val="hljs-attribute"/>
    <w:basedOn w:val="7"/>
    <w:qFormat/>
    <w:uiPriority w:val="0"/>
  </w:style>
  <w:style w:type="character" w:customStyle="1" w:styleId="24">
    <w:name w:val="hljs-string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324</Words>
  <Characters>1851</Characters>
  <Lines>15</Lines>
  <Paragraphs>4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2019-05-14T07:14:00Z</dcterms:created>
  <dc:creator>dihuan</dc:creator>
  <cp:lastModifiedBy>admin</cp:lastModifiedBy>
  <dcterms:modified xsi:type="dcterms:W3CDTF">2021-09-07T02:24:43Z</dcterms:modified>
  <dc:title>汉王控件说明文档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