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D115" w14:textId="261E450F" w:rsidR="00427DB4" w:rsidRPr="00427DB4" w:rsidRDefault="00427DB4" w:rsidP="00427DB4">
      <w:pPr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 w:rsidRPr="00427DB4">
        <w:rPr>
          <w:rFonts w:ascii="宋体" w:eastAsia="宋体" w:hAnsi="宋体" w:hint="eastAsia"/>
          <w:b/>
          <w:bCs/>
          <w:sz w:val="32"/>
          <w:szCs w:val="36"/>
        </w:rPr>
        <w:t>安徽医科大学第二附属医院</w:t>
      </w:r>
      <w:proofErr w:type="gramStart"/>
      <w:r w:rsidRPr="00427DB4">
        <w:rPr>
          <w:rFonts w:ascii="宋体" w:eastAsia="宋体" w:hAnsi="宋体" w:hint="eastAsia"/>
          <w:b/>
          <w:bCs/>
          <w:sz w:val="32"/>
          <w:szCs w:val="36"/>
        </w:rPr>
        <w:t>导检单模板修改</w:t>
      </w:r>
      <w:proofErr w:type="gramEnd"/>
      <w:r w:rsidRPr="00427DB4">
        <w:rPr>
          <w:rFonts w:ascii="宋体" w:eastAsia="宋体" w:hAnsi="宋体" w:hint="eastAsia"/>
          <w:b/>
          <w:bCs/>
          <w:sz w:val="32"/>
          <w:szCs w:val="36"/>
        </w:rPr>
        <w:t>确认</w:t>
      </w:r>
    </w:p>
    <w:p w14:paraId="2D9CB7A0" w14:textId="77777777" w:rsidR="00427DB4" w:rsidRDefault="00427DB4">
      <w:pPr>
        <w:rPr>
          <w:rFonts w:hint="eastAsia"/>
        </w:rPr>
      </w:pPr>
    </w:p>
    <w:p w14:paraId="7A5BD34A" w14:textId="7C1298E6" w:rsidR="00427DB4" w:rsidRPr="00427DB4" w:rsidRDefault="00427DB4">
      <w:pPr>
        <w:rPr>
          <w:rFonts w:ascii="宋体" w:eastAsia="宋体" w:hAnsi="宋体" w:hint="eastAsia"/>
          <w:b/>
          <w:bCs/>
          <w:sz w:val="24"/>
          <w:szCs w:val="28"/>
        </w:rPr>
      </w:pPr>
      <w:r w:rsidRPr="00427DB4">
        <w:rPr>
          <w:rFonts w:ascii="宋体" w:eastAsia="宋体" w:hAnsi="宋体" w:hint="eastAsia"/>
          <w:b/>
          <w:bCs/>
          <w:sz w:val="24"/>
          <w:szCs w:val="28"/>
        </w:rPr>
        <w:t>附件：</w:t>
      </w:r>
      <w:proofErr w:type="gramStart"/>
      <w:r w:rsidRPr="00427DB4">
        <w:rPr>
          <w:rFonts w:ascii="宋体" w:eastAsia="宋体" w:hAnsi="宋体" w:hint="eastAsia"/>
          <w:b/>
          <w:bCs/>
          <w:sz w:val="24"/>
          <w:szCs w:val="28"/>
        </w:rPr>
        <w:t>导检单修改样</w:t>
      </w:r>
      <w:proofErr w:type="gramEnd"/>
      <w:r w:rsidRPr="00427DB4">
        <w:rPr>
          <w:rFonts w:ascii="宋体" w:eastAsia="宋体" w:hAnsi="宋体" w:hint="eastAsia"/>
          <w:b/>
          <w:bCs/>
          <w:sz w:val="24"/>
          <w:szCs w:val="28"/>
        </w:rPr>
        <w:t>例：</w:t>
      </w:r>
    </w:p>
    <w:p w14:paraId="07F04CDC" w14:textId="6D67AE44" w:rsidR="00177DBA" w:rsidRDefault="00237C31">
      <w:pPr>
        <w:rPr>
          <w:rFonts w:hint="eastAsia"/>
        </w:rPr>
      </w:pPr>
      <w:r>
        <w:rPr>
          <w:noProof/>
        </w:rPr>
        <w:drawing>
          <wp:inline distT="0" distB="0" distL="0" distR="0" wp14:anchorId="39AD888D" wp14:editId="7489C424">
            <wp:extent cx="5274310" cy="7453630"/>
            <wp:effectExtent l="0" t="0" r="2540" b="0"/>
            <wp:docPr id="582223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0DDBF" w14:textId="77777777" w:rsidR="00427DB4" w:rsidRDefault="00427DB4">
      <w:pPr>
        <w:rPr>
          <w:rFonts w:hint="eastAsia"/>
        </w:rPr>
      </w:pPr>
    </w:p>
    <w:p w14:paraId="5EB51FEB" w14:textId="77777777" w:rsidR="00427DB4" w:rsidRDefault="00427DB4">
      <w:pPr>
        <w:rPr>
          <w:rFonts w:hint="eastAsia"/>
        </w:rPr>
      </w:pPr>
    </w:p>
    <w:p w14:paraId="545A1F94" w14:textId="6486EFE5" w:rsidR="00427DB4" w:rsidRDefault="00427DB4">
      <w:pPr>
        <w:rPr>
          <w:rFonts w:ascii="宋体" w:eastAsia="宋体" w:hAnsi="宋体" w:hint="eastAsia"/>
          <w:sz w:val="28"/>
          <w:szCs w:val="32"/>
        </w:rPr>
      </w:pPr>
      <w:r w:rsidRPr="00427DB4">
        <w:rPr>
          <w:rFonts w:ascii="宋体" w:eastAsia="宋体" w:hAnsi="宋体" w:hint="eastAsia"/>
          <w:sz w:val="28"/>
          <w:szCs w:val="32"/>
        </w:rPr>
        <w:lastRenderedPageBreak/>
        <w:t>修改说明：</w:t>
      </w:r>
    </w:p>
    <w:p w14:paraId="38CF7DEB" w14:textId="0ADF42A1" w:rsidR="00427DB4" w:rsidRDefault="00237C31" w:rsidP="00427DB4">
      <w:pPr>
        <w:pStyle w:val="a9"/>
        <w:numPr>
          <w:ilvl w:val="0"/>
          <w:numId w:val="1"/>
        </w:num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人员信息修改：</w:t>
      </w:r>
    </w:p>
    <w:p w14:paraId="07DE25F2" w14:textId="08E224C5" w:rsidR="00237C31" w:rsidRDefault="00237C31" w:rsidP="00237C31">
      <w:pPr>
        <w:pStyle w:val="a9"/>
        <w:numPr>
          <w:ilvl w:val="1"/>
          <w:numId w:val="1"/>
        </w:num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增加出生日期、体检时间显示。</w:t>
      </w:r>
    </w:p>
    <w:p w14:paraId="5D9F39D9" w14:textId="541ECEB6" w:rsidR="00677E2D" w:rsidRDefault="00677E2D" w:rsidP="00237C31">
      <w:pPr>
        <w:pStyle w:val="a9"/>
        <w:numPr>
          <w:ilvl w:val="1"/>
          <w:numId w:val="1"/>
        </w:num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移除联系地址</w:t>
      </w:r>
      <w:r w:rsidR="004A0A90">
        <w:rPr>
          <w:rFonts w:ascii="宋体" w:eastAsia="宋体" w:hAnsi="宋体" w:hint="eastAsia"/>
          <w:sz w:val="28"/>
          <w:szCs w:val="32"/>
        </w:rPr>
        <w:t>的显示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0B983439" w14:textId="2B699F65" w:rsidR="00677E2D" w:rsidRDefault="00677E2D" w:rsidP="00677E2D">
      <w:pPr>
        <w:pStyle w:val="a9"/>
        <w:numPr>
          <w:ilvl w:val="1"/>
          <w:numId w:val="1"/>
        </w:num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调整联系电话位置。</w:t>
      </w:r>
    </w:p>
    <w:p w14:paraId="6E7F94D4" w14:textId="06BD0EDB" w:rsidR="00677E2D" w:rsidRDefault="00677E2D" w:rsidP="00677E2D">
      <w:pPr>
        <w:pStyle w:val="a9"/>
        <w:numPr>
          <w:ilvl w:val="1"/>
          <w:numId w:val="1"/>
        </w:num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原‘单位信息’改为‘单位’，</w:t>
      </w:r>
      <w:proofErr w:type="gramStart"/>
      <w:r>
        <w:rPr>
          <w:rFonts w:ascii="宋体" w:eastAsia="宋体" w:hAnsi="宋体" w:hint="eastAsia"/>
          <w:sz w:val="28"/>
          <w:szCs w:val="32"/>
        </w:rPr>
        <w:t>个</w:t>
      </w:r>
      <w:proofErr w:type="gramEnd"/>
      <w:r>
        <w:rPr>
          <w:rFonts w:ascii="宋体" w:eastAsia="宋体" w:hAnsi="宋体" w:hint="eastAsia"/>
          <w:sz w:val="28"/>
          <w:szCs w:val="32"/>
        </w:rPr>
        <w:t>检显示‘个人’，</w:t>
      </w:r>
      <w:proofErr w:type="gramStart"/>
      <w:r>
        <w:rPr>
          <w:rFonts w:ascii="宋体" w:eastAsia="宋体" w:hAnsi="宋体" w:hint="eastAsia"/>
          <w:sz w:val="28"/>
          <w:szCs w:val="32"/>
        </w:rPr>
        <w:t>团检显示</w:t>
      </w:r>
      <w:proofErr w:type="gramEnd"/>
      <w:r>
        <w:rPr>
          <w:rFonts w:ascii="宋体" w:eastAsia="宋体" w:hAnsi="宋体" w:hint="eastAsia"/>
          <w:sz w:val="28"/>
          <w:szCs w:val="32"/>
        </w:rPr>
        <w:t>单位名称。</w:t>
      </w:r>
    </w:p>
    <w:p w14:paraId="60B2120E" w14:textId="4217A6DC" w:rsidR="00EF7E05" w:rsidRPr="00677E2D" w:rsidRDefault="00677E2D" w:rsidP="00677E2D">
      <w:pPr>
        <w:pStyle w:val="a9"/>
        <w:numPr>
          <w:ilvl w:val="1"/>
          <w:numId w:val="1"/>
        </w:num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原‘部门信息’改为‘部门’。</w:t>
      </w:r>
    </w:p>
    <w:p w14:paraId="399C612C" w14:textId="101687EB" w:rsidR="00EF7E05" w:rsidRDefault="00EF7E05" w:rsidP="00427DB4">
      <w:pPr>
        <w:pStyle w:val="a9"/>
        <w:numPr>
          <w:ilvl w:val="0"/>
          <w:numId w:val="1"/>
        </w:num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放置公众号</w:t>
      </w:r>
      <w:r w:rsidR="00374F51">
        <w:rPr>
          <w:rFonts w:ascii="宋体" w:eastAsia="宋体" w:hAnsi="宋体" w:hint="eastAsia"/>
          <w:sz w:val="28"/>
          <w:szCs w:val="32"/>
        </w:rPr>
        <w:t>二维码，并提示‘微信扫码查询排队’。</w:t>
      </w:r>
    </w:p>
    <w:p w14:paraId="1686A22B" w14:textId="53F929D7" w:rsidR="00374F51" w:rsidRDefault="00374F51" w:rsidP="00427DB4">
      <w:pPr>
        <w:pStyle w:val="a9"/>
        <w:numPr>
          <w:ilvl w:val="0"/>
          <w:numId w:val="1"/>
        </w:num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温馨提示内容修改：</w:t>
      </w:r>
    </w:p>
    <w:p w14:paraId="5E08BC53" w14:textId="77777777" w:rsidR="00497226" w:rsidRPr="00497226" w:rsidRDefault="00497226" w:rsidP="00497226">
      <w:pPr>
        <w:rPr>
          <w:rFonts w:ascii="宋体" w:eastAsia="宋体" w:hAnsi="宋体" w:hint="eastAsia"/>
          <w:sz w:val="28"/>
          <w:szCs w:val="32"/>
        </w:rPr>
      </w:pPr>
      <w:r w:rsidRPr="00497226">
        <w:rPr>
          <w:rFonts w:ascii="宋体" w:eastAsia="宋体" w:hAnsi="宋体" w:hint="eastAsia"/>
          <w:sz w:val="28"/>
          <w:szCs w:val="32"/>
        </w:rPr>
        <w:t>温馨提示</w:t>
      </w:r>
    </w:p>
    <w:p w14:paraId="248FE1FA" w14:textId="28D7A241" w:rsidR="00497226" w:rsidRDefault="00497226" w:rsidP="00497226">
      <w:pPr>
        <w:pStyle w:val="a9"/>
        <w:numPr>
          <w:ilvl w:val="0"/>
          <w:numId w:val="2"/>
        </w:numPr>
        <w:rPr>
          <w:rFonts w:ascii="宋体" w:eastAsia="宋体" w:hAnsi="宋体"/>
          <w:sz w:val="28"/>
          <w:szCs w:val="32"/>
        </w:rPr>
      </w:pPr>
      <w:r w:rsidRPr="00497226">
        <w:rPr>
          <w:rFonts w:ascii="宋体" w:eastAsia="宋体" w:hAnsi="宋体" w:hint="eastAsia"/>
          <w:sz w:val="28"/>
          <w:szCs w:val="32"/>
        </w:rPr>
        <w:t>体检前需禁食至少8小时，否则将影响血糖、血脂、肝功能及腹部彩超的检查结果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21593334" w14:textId="3DE21016" w:rsidR="00497226" w:rsidRDefault="00497226" w:rsidP="00497226">
      <w:pPr>
        <w:pStyle w:val="a9"/>
        <w:numPr>
          <w:ilvl w:val="0"/>
          <w:numId w:val="2"/>
        </w:numPr>
        <w:rPr>
          <w:rFonts w:ascii="宋体" w:eastAsia="宋体" w:hAnsi="宋体"/>
          <w:sz w:val="28"/>
          <w:szCs w:val="32"/>
        </w:rPr>
      </w:pPr>
      <w:proofErr w:type="gramStart"/>
      <w:r w:rsidRPr="00497226">
        <w:rPr>
          <w:rFonts w:ascii="宋体" w:eastAsia="宋体" w:hAnsi="宋体" w:hint="eastAsia"/>
          <w:sz w:val="28"/>
          <w:szCs w:val="32"/>
        </w:rPr>
        <w:t>备孕男女</w:t>
      </w:r>
      <w:proofErr w:type="gramEnd"/>
      <w:r w:rsidRPr="00497226">
        <w:rPr>
          <w:rFonts w:ascii="宋体" w:eastAsia="宋体" w:hAnsi="宋体" w:hint="eastAsia"/>
          <w:sz w:val="28"/>
          <w:szCs w:val="32"/>
        </w:rPr>
        <w:t>，哺乳期妇女及孕妇，勿做CT、X线、尿素碳14呼气试验检查。</w:t>
      </w:r>
    </w:p>
    <w:p w14:paraId="12B17BAB" w14:textId="149A9EBF" w:rsidR="00497226" w:rsidRDefault="00497226" w:rsidP="00497226">
      <w:pPr>
        <w:pStyle w:val="a9"/>
        <w:ind w:left="3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3</w:t>
      </w:r>
      <w:r w:rsidRPr="00497226">
        <w:rPr>
          <w:rFonts w:ascii="宋体" w:eastAsia="宋体" w:hAnsi="宋体" w:hint="eastAsia"/>
          <w:sz w:val="28"/>
          <w:szCs w:val="32"/>
        </w:rPr>
        <w:t>.放弃项目请主动告知前台工作人员，否则影响报告出具时间!</w:t>
      </w:r>
    </w:p>
    <w:p w14:paraId="469C273C" w14:textId="0AC8C2D5" w:rsidR="00497226" w:rsidRDefault="00497226" w:rsidP="00497226">
      <w:pPr>
        <w:pStyle w:val="a9"/>
        <w:ind w:left="360"/>
        <w:rPr>
          <w:rFonts w:ascii="宋体" w:eastAsia="宋体" w:hAnsi="宋体" w:hint="eastAsia"/>
          <w:sz w:val="28"/>
          <w:szCs w:val="32"/>
        </w:rPr>
      </w:pPr>
      <w:r w:rsidRPr="00497226">
        <w:rPr>
          <w:rFonts w:ascii="宋体" w:eastAsia="宋体" w:hAnsi="宋体" w:hint="eastAsia"/>
          <w:sz w:val="28"/>
          <w:szCs w:val="32"/>
        </w:rPr>
        <w:t>4.严禁替/代检，一经发现立即终止体检，</w:t>
      </w:r>
      <w:proofErr w:type="gramStart"/>
      <w:r w:rsidRPr="00497226">
        <w:rPr>
          <w:rFonts w:ascii="宋体" w:eastAsia="宋体" w:hAnsi="宋体" w:hint="eastAsia"/>
          <w:sz w:val="28"/>
          <w:szCs w:val="32"/>
        </w:rPr>
        <w:t>已检项目</w:t>
      </w:r>
      <w:proofErr w:type="gramEnd"/>
      <w:r w:rsidRPr="00497226">
        <w:rPr>
          <w:rFonts w:ascii="宋体" w:eastAsia="宋体" w:hAnsi="宋体" w:hint="eastAsia"/>
          <w:sz w:val="28"/>
          <w:szCs w:val="32"/>
        </w:rPr>
        <w:t>需现场缴费，敬请配合</w:t>
      </w:r>
      <w:r>
        <w:rPr>
          <w:rFonts w:ascii="宋体" w:eastAsia="宋体" w:hAnsi="宋体" w:hint="eastAsia"/>
          <w:sz w:val="28"/>
          <w:szCs w:val="32"/>
        </w:rPr>
        <w:t>！</w:t>
      </w:r>
    </w:p>
    <w:p w14:paraId="0E71C656" w14:textId="725711C0" w:rsidR="00374F51" w:rsidRDefault="00AE456C" w:rsidP="00427DB4">
      <w:pPr>
        <w:pStyle w:val="a9"/>
        <w:numPr>
          <w:ilvl w:val="0"/>
          <w:numId w:val="1"/>
        </w:num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原‘体检结束后请将此单交回服务台！’提示内容修改为</w:t>
      </w:r>
      <w:r w:rsidR="00374F51">
        <w:rPr>
          <w:rFonts w:ascii="宋体" w:eastAsia="宋体" w:hAnsi="宋体" w:hint="eastAsia"/>
          <w:sz w:val="28"/>
          <w:szCs w:val="32"/>
        </w:rPr>
        <w:t>‘体检结束后请将此单交回</w:t>
      </w:r>
      <w:r>
        <w:rPr>
          <w:rFonts w:ascii="宋体" w:eastAsia="宋体" w:hAnsi="宋体" w:hint="eastAsia"/>
          <w:sz w:val="28"/>
          <w:szCs w:val="32"/>
        </w:rPr>
        <w:t>前</w:t>
      </w:r>
      <w:r w:rsidR="00374F51">
        <w:rPr>
          <w:rFonts w:ascii="宋体" w:eastAsia="宋体" w:hAnsi="宋体" w:hint="eastAsia"/>
          <w:sz w:val="28"/>
          <w:szCs w:val="32"/>
        </w:rPr>
        <w:t>台！’</w:t>
      </w:r>
      <w:r>
        <w:rPr>
          <w:rFonts w:ascii="宋体" w:eastAsia="宋体" w:hAnsi="宋体" w:hint="eastAsia"/>
          <w:sz w:val="28"/>
          <w:szCs w:val="32"/>
        </w:rPr>
        <w:t>并调整</w:t>
      </w:r>
      <w:proofErr w:type="gramStart"/>
      <w:r>
        <w:rPr>
          <w:rFonts w:ascii="宋体" w:eastAsia="宋体" w:hAnsi="宋体" w:hint="eastAsia"/>
          <w:sz w:val="28"/>
          <w:szCs w:val="32"/>
        </w:rPr>
        <w:t>至相应</w:t>
      </w:r>
      <w:proofErr w:type="gramEnd"/>
      <w:r w:rsidR="00374F51">
        <w:rPr>
          <w:rFonts w:ascii="宋体" w:eastAsia="宋体" w:hAnsi="宋体" w:hint="eastAsia"/>
          <w:sz w:val="28"/>
          <w:szCs w:val="32"/>
        </w:rPr>
        <w:t>位置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1E4FB4D6" w14:textId="77777777" w:rsidR="004A0A90" w:rsidRDefault="00AE456C" w:rsidP="00427DB4">
      <w:pPr>
        <w:pStyle w:val="a9"/>
        <w:numPr>
          <w:ilvl w:val="0"/>
          <w:numId w:val="1"/>
        </w:num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项目区分</w:t>
      </w:r>
      <w:r w:rsidR="00AD5231">
        <w:rPr>
          <w:rFonts w:ascii="宋体" w:eastAsia="宋体" w:hAnsi="宋体" w:hint="eastAsia"/>
          <w:sz w:val="28"/>
          <w:szCs w:val="32"/>
        </w:rPr>
        <w:t>空腹项目</w:t>
      </w:r>
      <w:r>
        <w:rPr>
          <w:rFonts w:ascii="宋体" w:eastAsia="宋体" w:hAnsi="宋体" w:hint="eastAsia"/>
          <w:sz w:val="28"/>
          <w:szCs w:val="32"/>
        </w:rPr>
        <w:t>、</w:t>
      </w:r>
      <w:r w:rsidR="00AD5231">
        <w:rPr>
          <w:rFonts w:ascii="宋体" w:eastAsia="宋体" w:hAnsi="宋体" w:hint="eastAsia"/>
          <w:sz w:val="28"/>
          <w:szCs w:val="32"/>
        </w:rPr>
        <w:t>常规项目</w:t>
      </w:r>
      <w:r>
        <w:rPr>
          <w:rFonts w:ascii="宋体" w:eastAsia="宋体" w:hAnsi="宋体" w:hint="eastAsia"/>
          <w:sz w:val="28"/>
          <w:szCs w:val="32"/>
        </w:rPr>
        <w:t>展示</w:t>
      </w:r>
      <w:r w:rsidR="00164C91">
        <w:rPr>
          <w:rFonts w:ascii="宋体" w:eastAsia="宋体" w:hAnsi="宋体" w:hint="eastAsia"/>
          <w:sz w:val="28"/>
          <w:szCs w:val="32"/>
        </w:rPr>
        <w:t>。移除原‘体检项目’、‘体检签字’</w:t>
      </w:r>
      <w:r w:rsidR="004A0A90">
        <w:rPr>
          <w:rFonts w:ascii="宋体" w:eastAsia="宋体" w:hAnsi="宋体" w:hint="eastAsia"/>
          <w:sz w:val="28"/>
          <w:szCs w:val="32"/>
        </w:rPr>
        <w:t>。</w:t>
      </w:r>
    </w:p>
    <w:p w14:paraId="17C9FE78" w14:textId="3E6DCAF1" w:rsidR="00AE456C" w:rsidRPr="004A0A90" w:rsidRDefault="00AD5231" w:rsidP="004A0A90">
      <w:pPr>
        <w:pStyle w:val="a9"/>
        <w:numPr>
          <w:ilvl w:val="0"/>
          <w:numId w:val="1"/>
        </w:num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项目展示合并为一列，项目名称后方显示项目的提示信息</w:t>
      </w:r>
      <w:r w:rsidR="004A0A90">
        <w:rPr>
          <w:rFonts w:ascii="宋体" w:eastAsia="宋体" w:hAnsi="宋体" w:hint="eastAsia"/>
          <w:sz w:val="28"/>
          <w:szCs w:val="32"/>
        </w:rPr>
        <w:t>，</w:t>
      </w:r>
      <w:r w:rsidR="004A0A90">
        <w:rPr>
          <w:rFonts w:ascii="宋体" w:eastAsia="宋体" w:hAnsi="宋体" w:hint="eastAsia"/>
          <w:sz w:val="28"/>
          <w:szCs w:val="32"/>
        </w:rPr>
        <w:t>项目名称字体取消加粗，并减小字体大小</w:t>
      </w:r>
      <w:r w:rsidR="004A0A90">
        <w:rPr>
          <w:rFonts w:ascii="宋体" w:eastAsia="宋体" w:hAnsi="宋体" w:hint="eastAsia"/>
          <w:sz w:val="28"/>
          <w:szCs w:val="32"/>
        </w:rPr>
        <w:t>。</w:t>
      </w:r>
    </w:p>
    <w:p w14:paraId="05F6F039" w14:textId="7151719B" w:rsidR="004A0A90" w:rsidRDefault="004A0A90" w:rsidP="00427DB4">
      <w:pPr>
        <w:pStyle w:val="a9"/>
        <w:numPr>
          <w:ilvl w:val="0"/>
          <w:numId w:val="1"/>
        </w:num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增加‘*</w:t>
      </w:r>
      <w:r w:rsidRPr="004A0A90">
        <w:rPr>
          <w:rFonts w:ascii="宋体" w:eastAsia="宋体" w:hAnsi="宋体" w:hint="eastAsia"/>
          <w:sz w:val="28"/>
          <w:szCs w:val="32"/>
        </w:rPr>
        <w:t>本次体检您有自愿弃检的项目，请您确认，</w:t>
      </w:r>
      <w:r>
        <w:rPr>
          <w:rFonts w:ascii="宋体" w:eastAsia="宋体" w:hAnsi="宋体" w:hint="eastAsia"/>
          <w:sz w:val="28"/>
          <w:szCs w:val="32"/>
        </w:rPr>
        <w:t>签名：______’，位置如样例所示。</w:t>
      </w:r>
    </w:p>
    <w:p w14:paraId="338E879D" w14:textId="7240943E" w:rsidR="00AE456C" w:rsidRDefault="00AE456C" w:rsidP="00427DB4">
      <w:pPr>
        <w:pStyle w:val="a9"/>
        <w:numPr>
          <w:ilvl w:val="0"/>
          <w:numId w:val="1"/>
        </w:num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增加‘体检报告领取回执’样式如</w:t>
      </w:r>
      <w:r w:rsidR="004A0A90">
        <w:rPr>
          <w:rFonts w:ascii="宋体" w:eastAsia="宋体" w:hAnsi="宋体" w:hint="eastAsia"/>
          <w:sz w:val="28"/>
          <w:szCs w:val="32"/>
        </w:rPr>
        <w:t>样例所示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3056FE09" w14:textId="1AB6FCCB" w:rsidR="00AE456C" w:rsidRDefault="00AE456C" w:rsidP="00AE456C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动态信息： 姓名、性别、电话（隐藏中间四位）、体检时间（体检到检时间）、体检条码及体检号。</w:t>
      </w:r>
    </w:p>
    <w:p w14:paraId="79393709" w14:textId="1BA4FDA1" w:rsidR="00AE456C" w:rsidRDefault="00AE456C" w:rsidP="00AE456C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静态信息：公众号二维码</w:t>
      </w:r>
      <w:r w:rsidR="00627E1C">
        <w:rPr>
          <w:rFonts w:ascii="宋体" w:eastAsia="宋体" w:hAnsi="宋体" w:hint="eastAsia"/>
          <w:sz w:val="28"/>
          <w:szCs w:val="32"/>
        </w:rPr>
        <w:t>、‘健康体检幸福之源’、回执说明</w:t>
      </w:r>
      <w:r w:rsidR="00CB034B">
        <w:rPr>
          <w:rFonts w:ascii="宋体" w:eastAsia="宋体" w:hAnsi="宋体" w:hint="eastAsia"/>
          <w:sz w:val="28"/>
          <w:szCs w:val="32"/>
        </w:rPr>
        <w:t>。</w:t>
      </w:r>
    </w:p>
    <w:p w14:paraId="1ED92E0D" w14:textId="2E2DB09B" w:rsidR="00CB034B" w:rsidRDefault="00CB034B" w:rsidP="00AE456C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回执说明内容：</w:t>
      </w:r>
    </w:p>
    <w:p w14:paraId="0B4F6A5C" w14:textId="77777777" w:rsidR="007B77CB" w:rsidRDefault="007B77CB" w:rsidP="00AE456C">
      <w:pPr>
        <w:rPr>
          <w:rFonts w:ascii="宋体" w:eastAsia="宋体" w:hAnsi="宋体"/>
          <w:sz w:val="28"/>
          <w:szCs w:val="32"/>
        </w:rPr>
      </w:pPr>
      <w:r w:rsidRPr="007B77CB">
        <w:rPr>
          <w:rFonts w:ascii="宋体" w:eastAsia="宋体" w:hAnsi="宋体" w:hint="eastAsia"/>
          <w:sz w:val="28"/>
          <w:szCs w:val="32"/>
        </w:rPr>
        <w:t>1、体检后请将此单交回前台，否则影响体检报告领取时间!个人体检凭此单领取体检报告，请注意保存!</w:t>
      </w:r>
    </w:p>
    <w:p w14:paraId="1BEEE9A7" w14:textId="37865DB9" w:rsidR="007B77CB" w:rsidRDefault="007B77CB" w:rsidP="00AE456C">
      <w:pPr>
        <w:rPr>
          <w:rFonts w:ascii="宋体" w:eastAsia="宋体" w:hAnsi="宋体"/>
          <w:sz w:val="28"/>
          <w:szCs w:val="32"/>
        </w:rPr>
      </w:pPr>
      <w:r w:rsidRPr="007B77CB">
        <w:rPr>
          <w:rFonts w:ascii="宋体" w:eastAsia="宋体" w:hAnsi="宋体" w:hint="eastAsia"/>
          <w:sz w:val="28"/>
          <w:szCs w:val="32"/>
        </w:rPr>
        <w:t>2、领取报告时间周一至周五:下午14:30-17:30 咨询电话:0551-63869689</w:t>
      </w:r>
    </w:p>
    <w:p w14:paraId="4A20FF57" w14:textId="68122E6C" w:rsidR="007B77CB" w:rsidRDefault="007B77CB" w:rsidP="00AE456C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3、</w:t>
      </w:r>
      <w:proofErr w:type="gramStart"/>
      <w:r w:rsidRPr="007B77CB">
        <w:rPr>
          <w:rFonts w:ascii="宋体" w:eastAsia="宋体" w:hAnsi="宋体" w:hint="eastAsia"/>
          <w:sz w:val="28"/>
          <w:szCs w:val="32"/>
        </w:rPr>
        <w:t>请搜素微信</w:t>
      </w:r>
      <w:proofErr w:type="gramEnd"/>
      <w:r w:rsidRPr="007B77CB">
        <w:rPr>
          <w:rFonts w:ascii="宋体" w:eastAsia="宋体" w:hAnsi="宋体" w:hint="eastAsia"/>
          <w:sz w:val="28"/>
          <w:szCs w:val="32"/>
        </w:rPr>
        <w:t>小程序</w:t>
      </w:r>
      <w:r>
        <w:rPr>
          <w:rFonts w:ascii="宋体" w:eastAsia="宋体" w:hAnsi="宋体" w:hint="eastAsia"/>
          <w:sz w:val="28"/>
          <w:szCs w:val="32"/>
        </w:rPr>
        <w:t>‘</w:t>
      </w:r>
      <w:r w:rsidRPr="007B77CB">
        <w:rPr>
          <w:rFonts w:ascii="宋体" w:eastAsia="宋体" w:hAnsi="宋体" w:hint="eastAsia"/>
          <w:sz w:val="28"/>
          <w:szCs w:val="32"/>
        </w:rPr>
        <w:t>安医大二附院健康管理中心’查询电子报告。4、体检当日凭此回执单免费停车3小时。</w:t>
      </w:r>
    </w:p>
    <w:p w14:paraId="3C1AB198" w14:textId="77777777" w:rsidR="00627E1C" w:rsidRDefault="00627E1C" w:rsidP="00AE456C">
      <w:pPr>
        <w:rPr>
          <w:rFonts w:ascii="宋体" w:eastAsia="宋体" w:hAnsi="宋体"/>
          <w:sz w:val="28"/>
          <w:szCs w:val="32"/>
        </w:rPr>
      </w:pPr>
    </w:p>
    <w:p w14:paraId="7375972C" w14:textId="01BBE0B8" w:rsidR="00CE6654" w:rsidRDefault="00CE6654" w:rsidP="00AE456C">
      <w:pPr>
        <w:rPr>
          <w:rFonts w:ascii="宋体" w:eastAsia="宋体" w:hAnsi="宋体"/>
          <w:sz w:val="28"/>
          <w:szCs w:val="32"/>
        </w:rPr>
      </w:pPr>
    </w:p>
    <w:p w14:paraId="24BF20EE" w14:textId="77777777" w:rsidR="00F952B2" w:rsidRDefault="00F952B2" w:rsidP="00AE456C">
      <w:pPr>
        <w:rPr>
          <w:rFonts w:ascii="宋体" w:eastAsia="宋体" w:hAnsi="宋体" w:hint="eastAsia"/>
          <w:sz w:val="28"/>
          <w:szCs w:val="32"/>
        </w:rPr>
      </w:pPr>
    </w:p>
    <w:p w14:paraId="722C5041" w14:textId="1C52D0E2" w:rsidR="00CE6654" w:rsidRDefault="00E83C7D" w:rsidP="00AE456C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                                 审核人：</w:t>
      </w:r>
    </w:p>
    <w:p w14:paraId="011DB0E3" w14:textId="77777777" w:rsidR="00F952B2" w:rsidRDefault="00F952B2" w:rsidP="00AE456C">
      <w:pPr>
        <w:rPr>
          <w:rFonts w:ascii="宋体" w:eastAsia="宋体" w:hAnsi="宋体" w:hint="eastAsia"/>
          <w:sz w:val="28"/>
          <w:szCs w:val="32"/>
        </w:rPr>
      </w:pPr>
    </w:p>
    <w:p w14:paraId="369DC129" w14:textId="3BB889D2" w:rsidR="00E83C7D" w:rsidRPr="00AE456C" w:rsidRDefault="00E83C7D" w:rsidP="00E83C7D">
      <w:pPr>
        <w:ind w:firstLineChars="1600" w:firstLine="448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审核时间：     年   月   日</w:t>
      </w:r>
    </w:p>
    <w:sectPr w:rsidR="00E83C7D" w:rsidRPr="00AE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52915"/>
    <w:multiLevelType w:val="hybridMultilevel"/>
    <w:tmpl w:val="BC9E87F6"/>
    <w:lvl w:ilvl="0" w:tplc="4EB04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5A117A5A"/>
    <w:multiLevelType w:val="multilevel"/>
    <w:tmpl w:val="B8761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 w16cid:durableId="179898790">
    <w:abstractNumId w:val="1"/>
  </w:num>
  <w:num w:numId="2" w16cid:durableId="184354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72"/>
    <w:rsid w:val="000A05FF"/>
    <w:rsid w:val="001503BF"/>
    <w:rsid w:val="00164C91"/>
    <w:rsid w:val="00177DBA"/>
    <w:rsid w:val="001E2284"/>
    <w:rsid w:val="00237C31"/>
    <w:rsid w:val="00374F51"/>
    <w:rsid w:val="003F0E16"/>
    <w:rsid w:val="00427DB4"/>
    <w:rsid w:val="00497226"/>
    <w:rsid w:val="004A0A90"/>
    <w:rsid w:val="00627E1C"/>
    <w:rsid w:val="00677E2D"/>
    <w:rsid w:val="007B77CB"/>
    <w:rsid w:val="007C1B42"/>
    <w:rsid w:val="007D377A"/>
    <w:rsid w:val="00854ED8"/>
    <w:rsid w:val="008F16D1"/>
    <w:rsid w:val="00A6472F"/>
    <w:rsid w:val="00AB7F59"/>
    <w:rsid w:val="00AD5231"/>
    <w:rsid w:val="00AE456C"/>
    <w:rsid w:val="00C01772"/>
    <w:rsid w:val="00C16C30"/>
    <w:rsid w:val="00C3383E"/>
    <w:rsid w:val="00CB034B"/>
    <w:rsid w:val="00CE6654"/>
    <w:rsid w:val="00E13C67"/>
    <w:rsid w:val="00E83C7D"/>
    <w:rsid w:val="00EF7E05"/>
    <w:rsid w:val="00F9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47FB3"/>
  <w15:chartTrackingRefBased/>
  <w15:docId w15:val="{0B5AFA48-4FB2-4360-AD54-20A9DDB2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1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77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77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7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7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7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7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7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77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77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177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7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7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7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7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7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1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389</Words>
  <Characters>413</Characters>
  <Application>Microsoft Office Word</Application>
  <DocSecurity>0</DocSecurity>
  <Lines>37</Lines>
  <Paragraphs>47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马</dc:creator>
  <cp:keywords/>
  <dc:description/>
  <cp:lastModifiedBy>浩 马</cp:lastModifiedBy>
  <cp:revision>57</cp:revision>
  <dcterms:created xsi:type="dcterms:W3CDTF">2025-04-17T06:29:00Z</dcterms:created>
  <dcterms:modified xsi:type="dcterms:W3CDTF">2025-04-18T07:14:00Z</dcterms:modified>
</cp:coreProperties>
</file>