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28093">
      <w:pPr>
        <w:jc w:val="center"/>
        <w:rPr>
          <w:rFonts w:hint="eastAsia" w:ascii="新宋体" w:hAnsi="新宋体"/>
          <w:b/>
          <w:bCs/>
          <w:sz w:val="64"/>
          <w:szCs w:val="64"/>
        </w:rPr>
      </w:pPr>
      <w:r>
        <w:rPr>
          <w:rFonts w:hint="eastAsia" w:ascii="新宋体" w:hAnsi="新宋体"/>
          <w:b/>
          <w:bCs/>
          <w:sz w:val="64"/>
          <w:szCs w:val="64"/>
          <w:lang w:val="en-US" w:eastAsia="zh-CN"/>
        </w:rPr>
        <w:t>申请单</w:t>
      </w:r>
      <w:r>
        <w:rPr>
          <w:rFonts w:hint="eastAsia" w:ascii="新宋体" w:hAnsi="新宋体"/>
          <w:b/>
          <w:bCs/>
          <w:sz w:val="64"/>
          <w:szCs w:val="64"/>
        </w:rPr>
        <w:t>视图模式</w:t>
      </w:r>
    </w:p>
    <w:p w14:paraId="1BBA5EF7">
      <w:pPr>
        <w:pStyle w:val="4"/>
        <w:jc w:val="both"/>
        <w:rPr>
          <w:rFonts w:ascii="宋体" w:hAnsi="宋体"/>
          <w:color w:val="000000"/>
          <w:sz w:val="18"/>
          <w:szCs w:val="18"/>
          <w:lang w:val="es-ES"/>
        </w:rPr>
      </w:pPr>
    </w:p>
    <w:p w14:paraId="050C5522">
      <w:pPr>
        <w:pStyle w:val="4"/>
        <w:jc w:val="both"/>
        <w:rPr>
          <w:rFonts w:ascii="宋体" w:hAnsi="宋体"/>
          <w:color w:val="000000"/>
          <w:sz w:val="18"/>
          <w:szCs w:val="18"/>
          <w:lang w:val="es-ES"/>
        </w:rPr>
      </w:pPr>
    </w:p>
    <w:p w14:paraId="71F9A8EF">
      <w:pPr>
        <w:pStyle w:val="4"/>
        <w:jc w:val="both"/>
        <w:rPr>
          <w:rFonts w:ascii="宋体" w:hAnsi="宋体"/>
          <w:color w:val="000000"/>
          <w:sz w:val="18"/>
          <w:szCs w:val="18"/>
          <w:lang w:val="es-ES"/>
        </w:rPr>
      </w:pPr>
    </w:p>
    <w:tbl>
      <w:tblPr>
        <w:tblStyle w:val="2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97"/>
        <w:gridCol w:w="1510"/>
        <w:gridCol w:w="1452"/>
        <w:gridCol w:w="1827"/>
      </w:tblGrid>
      <w:tr w14:paraId="794025B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461CD6A2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SickNo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9B1495D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病人ID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53E91AF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(10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CDE5B3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E57D714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6C89F41E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55D3EFBF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CardNo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3134867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诊疗卡号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B22DD71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(20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6336910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791C99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门诊病人为必填项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，住院病人可为空</w:t>
            </w:r>
          </w:p>
        </w:tc>
      </w:tr>
      <w:tr w14:paraId="3306A8E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0C641277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MiCard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2527E2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医保卡号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198DFD3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(20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6C4D89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E7B8BE0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21E37D4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5AAC9FC4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HealthCard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B881CD0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健康卡号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ECA0B25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(64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BD9AC6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00B16D7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09723C1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30DA992F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PENo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19E999A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体检号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F5A1C25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30EBD997">
            <w:pPr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521083D">
            <w:pPr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必填项</w:t>
            </w:r>
          </w:p>
        </w:tc>
      </w:tr>
      <w:tr w14:paraId="571DDB9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0D4F3EA7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PatientClass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AE8C99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病人类别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/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来源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C6C261C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(20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223714B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  <w:bookmarkStart w:id="0" w:name="_GoBack"/>
            <w:bookmarkEnd w:id="0"/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A7FD886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必填项，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如 住院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;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门诊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;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急诊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;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体检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;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其它</w:t>
            </w:r>
          </w:p>
        </w:tc>
      </w:tr>
      <w:tr w14:paraId="13D6415E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3074E0A7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InPatientNo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66DA1B52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住院号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1D23A1A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(20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B4AB140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9F88F89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住院病人为必填项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，门诊病人可为空</w:t>
            </w:r>
          </w:p>
        </w:tc>
      </w:tr>
      <w:tr w14:paraId="3965455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5A6C287F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VisitID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25AD808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住院次数标识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8F2A39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umber(6)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AEE01B9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388379D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640A24A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20233BAD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s-ES"/>
              </w:rPr>
              <w:t>Ward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_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s-ES"/>
              </w:rPr>
              <w:t>Number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79A73BD">
            <w:pPr>
              <w:pStyle w:val="4"/>
              <w:jc w:val="both"/>
              <w:rPr>
                <w:rFonts w:hint="default" w:ascii="Times New Roman" w:hAnsi="Times New Roman" w:eastAsia="宋体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病区编号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C1CFF95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710F05B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E3597D7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22EAD6D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3C36B7D2">
            <w:pPr>
              <w:pStyle w:val="4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s-ES"/>
              </w:rPr>
              <w:t>Sickroom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_Number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3EA3828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病房号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191BF53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01F581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0E6F63A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59223A5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00852B58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BedNo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3D6387C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床号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EFD7CC6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2054139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C1501FC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1FFAD09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439A7177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OutPatientNo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094C9B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门诊号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B66C421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8B4EAFA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2DF67BA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门诊病人为必填项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，住院病人可为空</w:t>
            </w:r>
          </w:p>
        </w:tc>
      </w:tr>
      <w:tr w14:paraId="06F3E63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3C404708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PatientName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B732FA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病人姓名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3B7EB45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0330FA0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59DD1EA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672C6BC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07B4C4B7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Phoneticize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140E5A8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病人姓名拼音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59923EC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C0DA003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74EC4F7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门诊病人为必填项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，住院病人可为空</w:t>
            </w:r>
          </w:p>
        </w:tc>
      </w:tr>
      <w:tr w14:paraId="3224B22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5D5C5DAE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BirthDate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5263C1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出生日期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72BFA60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CHAR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 xml:space="preserve"> 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F83164A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8C78389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格式为：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YYYY-MM-DD</w:t>
            </w:r>
          </w:p>
        </w:tc>
      </w:tr>
      <w:tr w14:paraId="5683477E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9C51BEE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 w:eastAsia="zh-CN"/>
              </w:rPr>
              <w:t>Sex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88F97B6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s-ES" w:eastAsia="zh-CN"/>
              </w:rPr>
              <w:t>性别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62078B4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2E874C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E8F758A">
            <w:pPr>
              <w:pStyle w:val="4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highlight w:val="white"/>
              </w:rPr>
              <w:t>男</w:t>
            </w:r>
            <w:r>
              <w:rPr>
                <w:rFonts w:ascii="宋体" w:hAnsi="宋体"/>
                <w:b/>
                <w:sz w:val="18"/>
                <w:szCs w:val="18"/>
                <w:highlight w:val="white"/>
              </w:rPr>
              <w:t>/</w:t>
            </w:r>
            <w:r>
              <w:rPr>
                <w:rFonts w:hint="eastAsia" w:ascii="宋体" w:hAnsi="宋体"/>
                <w:b/>
                <w:sz w:val="18"/>
                <w:szCs w:val="18"/>
                <w:highlight w:val="white"/>
              </w:rPr>
              <w:t>女</w:t>
            </w:r>
            <w:r>
              <w:rPr>
                <w:rFonts w:ascii="宋体" w:hAnsi="宋体"/>
                <w:b/>
                <w:sz w:val="18"/>
                <w:szCs w:val="18"/>
                <w:highlight w:val="white"/>
              </w:rPr>
              <w:t>/</w:t>
            </w:r>
            <w:r>
              <w:rPr>
                <w:rFonts w:hint="eastAsia" w:ascii="宋体" w:hAnsi="宋体"/>
                <w:b/>
                <w:sz w:val="18"/>
                <w:szCs w:val="18"/>
                <w:highlight w:val="white"/>
              </w:rPr>
              <w:t>其他</w:t>
            </w:r>
          </w:p>
        </w:tc>
      </w:tr>
      <w:tr w14:paraId="7A0B618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6254639F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Age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E229C31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年龄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4388A8A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6CA7B96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D2F6324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如：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7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/7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月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/7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天</w:t>
            </w:r>
          </w:p>
        </w:tc>
      </w:tr>
      <w:tr w14:paraId="599A263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3ADA414A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Height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8FAA564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身高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202EF32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2DF7735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A940E3C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11E0A8C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3AA3128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Weight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3F56600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体重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132C932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A49FF73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248A83E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382BDEF4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39DBB89E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NativePlace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E04FD65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籍贯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73E7F53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CA601A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9ABCD54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0C5D7BE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762A1A5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Nationality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4263763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国籍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1CC000A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C252021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682444F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1D27A35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19FA6E5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Nation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5199698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民族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428B473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658090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1FA602F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6F73079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55B54AB5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Address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7A14C61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地址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0865EA4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6991B910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51D7681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3350A93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7FF42D95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ZipCode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3153073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邮编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701EEA4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2BC80D1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13296B0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36F9FF2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6262151B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PhoneNumber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9D66D4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电话号码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9081229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16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F2C1077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B0DD2EB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6F08000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DBF42C3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MaritalStatus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6506881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婚姻状况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1E7335A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91BDD5D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9115AD6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未婚、已婚、不详</w:t>
            </w:r>
          </w:p>
        </w:tc>
      </w:tr>
      <w:tr w14:paraId="75CBF949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bottom"/>
          </w:tcPr>
          <w:p w14:paraId="1B720574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s-ES"/>
              </w:rPr>
              <w:t>identity_card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5F13F68B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身份证号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1D5AA03A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1E4DF5CD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4A395A9B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4AE83D5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4EFEC3E7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Degree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A48968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病人身份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F892110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30A1F9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1695507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职工、退伍军人、残疾人等</w:t>
            </w:r>
          </w:p>
        </w:tc>
      </w:tr>
      <w:tr w14:paraId="70B15A3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5325FBF0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ChargeType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C0B7BE0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病人费别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B5EB765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FA4C582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C1542B0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自费、医保、市公医全免等</w:t>
            </w:r>
          </w:p>
        </w:tc>
      </w:tr>
      <w:tr w14:paraId="4910D8EE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0A3A0EC3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Memo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FBC443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病人备注信息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527C58F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50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DF7BD5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70BF94C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3E917E6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66436DBB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MensesStatus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2C7448A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月经情况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F8A7BBC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CHAR(1)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0781F97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B34F1E9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0：未月经， 1：正常月经， 2：已绝经， 3：未知</w:t>
            </w:r>
          </w:p>
        </w:tc>
      </w:tr>
      <w:tr w14:paraId="377C357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6B47F883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LastMensesDate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38D7EF2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末次月经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9BE426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CHAR(10)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BBAE6D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5141B87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/>
                <w:szCs w:val="21"/>
              </w:rPr>
              <w:t>YYYY-MM-DD</w:t>
            </w:r>
          </w:p>
        </w:tc>
      </w:tr>
      <w:tr w14:paraId="515D15B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94A5894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s-ES" w:eastAsia="zh-CN"/>
              </w:rPr>
              <w:t>A</w:t>
            </w:r>
            <w:r>
              <w:rPr>
                <w:rFonts w:ascii="宋体" w:hAnsi="宋体"/>
                <w:color w:val="000000"/>
                <w:sz w:val="18"/>
                <w:szCs w:val="18"/>
                <w:lang w:val="es-ES" w:eastAsia="zh-CN"/>
              </w:rPr>
              <w:t>llergy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CDED538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过敏史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B027C41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VARCHAR(200)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3BC4A05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FBF3211">
            <w:pPr>
              <w:pStyle w:val="4"/>
              <w:jc w:val="both"/>
              <w:rPr>
                <w:rFonts w:hint="eastAsia"/>
                <w:szCs w:val="21"/>
              </w:rPr>
            </w:pPr>
          </w:p>
        </w:tc>
      </w:tr>
      <w:tr w14:paraId="7A2C7F3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3E251EEC">
            <w:pPr>
              <w:pStyle w:val="4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HospitalName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3AB08E3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申请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医院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编码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C3B375D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48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DAB3195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168C43D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申请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医院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编码</w:t>
            </w:r>
          </w:p>
        </w:tc>
      </w:tr>
      <w:tr w14:paraId="2711734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0763D294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val="es-ES"/>
              </w:rPr>
              <w:t>HospitalName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E9DD7B3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申请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医院名称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436A1DD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48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91ACB71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444C64E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申请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医院名称</w:t>
            </w:r>
          </w:p>
        </w:tc>
      </w:tr>
      <w:tr w14:paraId="1CB1D4F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00B050"/>
            <w:noWrap w:val="0"/>
            <w:vAlign w:val="bottom"/>
          </w:tcPr>
          <w:p w14:paraId="20CC3BA4">
            <w:pPr>
              <w:pStyle w:val="4"/>
              <w:jc w:val="both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s-ES" w:eastAsia="zh-CN"/>
              </w:rPr>
            </w:pPr>
            <w:r>
              <w:rPr>
                <w:rFonts w:ascii="宋体" w:hAnsi="宋体"/>
                <w:color w:val="auto"/>
                <w:sz w:val="18"/>
                <w:szCs w:val="18"/>
                <w:highlight w:val="none"/>
                <w:lang w:val="es-ES"/>
              </w:rPr>
              <w:t>ApplyNo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00B050"/>
            <w:noWrap w:val="0"/>
            <w:vAlign w:val="bottom"/>
          </w:tcPr>
          <w:p w14:paraId="4B6176C2">
            <w:pPr>
              <w:pStyle w:val="4"/>
              <w:jc w:val="both"/>
              <w:rPr>
                <w:rFonts w:hint="eastAsia" w:ascii="Times New Roman" w:hAnsi="Times New Roman"/>
                <w:bCs/>
                <w:color w:val="auto"/>
                <w:sz w:val="18"/>
                <w:szCs w:val="18"/>
                <w:highlight w:val="none"/>
                <w:lang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s-ES" w:eastAsia="zh-CN"/>
              </w:rPr>
              <w:t>申请单号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00B050"/>
            <w:noWrap w:val="0"/>
            <w:vAlign w:val="top"/>
          </w:tcPr>
          <w:p w14:paraId="1E5AD742">
            <w:pPr>
              <w:pStyle w:val="4"/>
              <w:jc w:val="both"/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  <w:highlight w:val="none"/>
                <w:lang w:eastAsia="zh-CN" w:bidi="ar-SA"/>
              </w:rPr>
              <w:t>16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  <w:highlight w:val="none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00B050"/>
            <w:noWrap w:val="0"/>
            <w:vAlign w:val="bottom"/>
          </w:tcPr>
          <w:p w14:paraId="45A73D7C">
            <w:pPr>
              <w:pStyle w:val="4"/>
              <w:jc w:val="both"/>
              <w:rPr>
                <w:rFonts w:hint="eastAsia" w:ascii="Times New Roman" w:hAnsi="Times New Roman"/>
                <w:bCs/>
                <w:color w:val="auto"/>
                <w:sz w:val="18"/>
                <w:szCs w:val="18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  <w:highlight w:val="none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00B050"/>
            <w:noWrap w:val="0"/>
            <w:vAlign w:val="top"/>
          </w:tcPr>
          <w:p w14:paraId="3F054CD1">
            <w:pPr>
              <w:pStyle w:val="4"/>
              <w:jc w:val="both"/>
              <w:rPr>
                <w:rFonts w:hint="eastAsia" w:ascii="Times New Roman" w:hAnsi="Times New Roman"/>
                <w:bCs/>
                <w:color w:val="auto"/>
                <w:sz w:val="18"/>
                <w:szCs w:val="18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18"/>
                <w:szCs w:val="18"/>
                <w:highlight w:val="none"/>
                <w:lang w:eastAsia="zh-CN" w:bidi="ar-SA"/>
              </w:rPr>
              <w:t>必填项</w:t>
            </w:r>
            <w:r>
              <w:rPr>
                <w:rFonts w:hint="eastAsia" w:ascii="Times New Roman" w:hAnsi="Times New Roman"/>
                <w:bCs/>
                <w:color w:val="auto"/>
                <w:sz w:val="18"/>
                <w:szCs w:val="18"/>
                <w:highlight w:val="none"/>
                <w:lang w:eastAsia="zh-CN" w:bidi="ar-SA"/>
              </w:rPr>
              <w:t>，每个申请单号需唯一，即门诊、住院等检查申请单号</w:t>
            </w:r>
          </w:p>
        </w:tc>
      </w:tr>
      <w:tr w14:paraId="0245ED9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430A18EA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OutRegNo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37E3C67F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挂号号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C131158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5C4EEAA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BEA6BF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门诊病人为必填项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，住院病人可为空</w:t>
            </w:r>
          </w:p>
        </w:tc>
      </w:tr>
      <w:tr w14:paraId="12FB701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5D37E58A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ExamClass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1726598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检查类别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4AF3DA3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6C71DA2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997DBFA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如：CT、放射、磁共振、核医学、介入等</w:t>
            </w:r>
          </w:p>
        </w:tc>
      </w:tr>
      <w:tr w14:paraId="561AC99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977ADE0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ExamSubClass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8C20E11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检查子类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89DF13E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DEFF4A6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CC18DF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1D0A3AF4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B873270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PriorityOrder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8F97848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优先级别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BE6CA3A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A8BAD1D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068DC60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急诊、优先、普通等</w:t>
            </w:r>
          </w:p>
        </w:tc>
      </w:tr>
      <w:tr w14:paraId="390AE76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bottom"/>
          </w:tcPr>
          <w:p w14:paraId="18EA1D33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itemcode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6D694E4C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检查项目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编码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1E30DEF9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279DA54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14E8D212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检查项目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编码</w:t>
            </w:r>
          </w:p>
        </w:tc>
      </w:tr>
      <w:tr w14:paraId="7E112BE9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bottom"/>
          </w:tcPr>
          <w:p w14:paraId="59C1E937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Item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name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117925A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检查项目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7A271FF2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100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378B969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23B57833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检查项目名称</w:t>
            </w:r>
          </w:p>
        </w:tc>
      </w:tr>
      <w:tr w14:paraId="13DDA69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bottom"/>
          </w:tcPr>
          <w:p w14:paraId="073511FB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Exam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code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4A7E4331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检查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部位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编码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2EF2E9B6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74561AD0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26855E30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检查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部位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编码</w:t>
            </w:r>
          </w:p>
        </w:tc>
      </w:tr>
      <w:tr w14:paraId="36200B2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bottom"/>
          </w:tcPr>
          <w:p w14:paraId="26DBEEB2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ExamOrgan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485447D6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检查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部位名称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17EEA25A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657A536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0A59551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检查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非必填项</w:t>
            </w:r>
          </w:p>
        </w:tc>
      </w:tr>
      <w:tr w14:paraId="092288A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bottom"/>
          </w:tcPr>
          <w:p w14:paraId="2454D746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SampleNo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7F4D4D43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标本序号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05D3A7BC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NUMBER(4)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1D31B435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55E22308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病理检查单使用</w:t>
            </w:r>
          </w:p>
        </w:tc>
      </w:tr>
      <w:tr w14:paraId="21090024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bottom"/>
          </w:tcPr>
          <w:p w14:paraId="63886E4F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BarcodeNo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5C13568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标本条码号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256D6877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VARCHAR(20)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1C90B532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506D58E3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病理检查单使用</w:t>
            </w:r>
          </w:p>
        </w:tc>
      </w:tr>
      <w:tr w14:paraId="330A899A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bottom"/>
          </w:tcPr>
          <w:p w14:paraId="7D965DCA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PackageNo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2EB11366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标本打包号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6766CAC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VARCHAR(20)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2688F01A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53785644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病理检查单使用</w:t>
            </w:r>
          </w:p>
        </w:tc>
      </w:tr>
      <w:tr w14:paraId="2A0E884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bottom"/>
          </w:tcPr>
          <w:p w14:paraId="0C7C9561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SampleName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69EBE938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标本名称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191E081D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VARCHAR(32)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4662B7AD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17CDD765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病理检查单使用</w:t>
            </w:r>
          </w:p>
        </w:tc>
      </w:tr>
      <w:tr w14:paraId="33CC0F8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bottom"/>
          </w:tcPr>
          <w:p w14:paraId="62DB0293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SamplePart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0CFD2F49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标本部位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6B3E53F0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VARCHAR(20)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0C23F148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3CD6459B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病理检查单使用</w:t>
            </w:r>
          </w:p>
        </w:tc>
      </w:tr>
      <w:tr w14:paraId="1C27C46A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bottom"/>
          </w:tcPr>
          <w:p w14:paraId="6CAE34A5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SampleSource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0BBE4D7B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标本来源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4B03A98B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VARCHAR(20)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shd w:val="clear" w:color="auto" w:fill="D9D9D9"/>
            <w:noWrap w:val="0"/>
            <w:vAlign w:val="bottom"/>
          </w:tcPr>
          <w:p w14:paraId="6D26F77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9D9D9"/>
            <w:noWrap w:val="0"/>
            <w:vAlign w:val="top"/>
          </w:tcPr>
          <w:p w14:paraId="373DCFE7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病理检查单使用</w:t>
            </w:r>
          </w:p>
        </w:tc>
      </w:tr>
      <w:tr w14:paraId="05881E9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060378F8">
            <w:pPr>
              <w:pStyle w:val="4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charg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Dept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4AAA188">
            <w:pPr>
              <w:pStyle w:val="4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执行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科室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编码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7878E61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E47F2D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C6EB7FC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执行科室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编码</w:t>
            </w:r>
          </w:p>
        </w:tc>
      </w:tr>
      <w:tr w14:paraId="2A164A3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6B6F51B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charg</w:t>
            </w: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Dept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098E768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执行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科室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E7AF985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5B3E716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138C705">
            <w:pPr>
              <w:pStyle w:val="4"/>
              <w:jc w:val="both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执行科室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名称</w:t>
            </w:r>
          </w:p>
        </w:tc>
      </w:tr>
      <w:tr w14:paraId="4941E88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3A0D8BE5">
            <w:pPr>
              <w:pStyle w:val="4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ReqHospital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68335FE0">
            <w:pPr>
              <w:pStyle w:val="4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申请院区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编码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22FC94F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48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6C330D59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3D4848B">
            <w:pPr>
              <w:pStyle w:val="4"/>
              <w:jc w:val="both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申请院区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  <w:t>编码</w:t>
            </w:r>
          </w:p>
        </w:tc>
      </w:tr>
      <w:tr w14:paraId="07A4195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3F2CCCD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ReqHospital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3A80A191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申请院区名称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9F248AB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48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2AA42BC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9453D14">
            <w:pPr>
              <w:pStyle w:val="4"/>
              <w:jc w:val="both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申请院区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  <w:t>名称</w:t>
            </w:r>
          </w:p>
        </w:tc>
      </w:tr>
      <w:tr w14:paraId="1252C3A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081FDEB4">
            <w:pPr>
              <w:pStyle w:val="4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ReqWard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F4DA9DE">
            <w:pPr>
              <w:pStyle w:val="4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申请病区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编号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427BB60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BEDD1DF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4F4002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申请病区代码</w:t>
            </w:r>
          </w:p>
        </w:tc>
      </w:tr>
      <w:tr w14:paraId="5870790E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702B4FB6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ReqWard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C6C841A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申请病区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FCF6147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35493462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281E318">
            <w:pPr>
              <w:pStyle w:val="4"/>
              <w:jc w:val="both"/>
              <w:rPr>
                <w:rFonts w:hint="default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申请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病区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val="en-US" w:eastAsia="zh-CN" w:bidi="ar-SA"/>
              </w:rPr>
              <w:t>名称</w:t>
            </w:r>
          </w:p>
        </w:tc>
      </w:tr>
      <w:tr w14:paraId="35E2448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566F8A50">
            <w:pPr>
              <w:pStyle w:val="4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ReqDept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214DE0C">
            <w:pPr>
              <w:pStyle w:val="4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申请科室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编号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2670294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55ABEC5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959D1F7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必填项，申请科室代码</w:t>
            </w:r>
          </w:p>
        </w:tc>
      </w:tr>
      <w:tr w14:paraId="788629F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4B606A08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ReqDept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B0996BF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申请科室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2E9DA43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8C3C841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62AD1E0">
            <w:pPr>
              <w:pStyle w:val="4"/>
              <w:jc w:val="both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必填项，申请科室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  <w:t>名称</w:t>
            </w:r>
          </w:p>
        </w:tc>
      </w:tr>
      <w:tr w14:paraId="393FBE2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6DF049AB">
            <w:pPr>
              <w:pStyle w:val="4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ReqPhysician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code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CC0EF69">
            <w:pPr>
              <w:pStyle w:val="4"/>
              <w:jc w:val="both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申请医师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编码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E2A6E83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DC1ABC3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E894CD4">
            <w:pPr>
              <w:pStyle w:val="4"/>
              <w:jc w:val="both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必填项申请医师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  <w:t>编号</w:t>
            </w:r>
          </w:p>
        </w:tc>
      </w:tr>
      <w:tr w14:paraId="58E841B9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3600FF67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ReqPhysician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64CE183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申请医师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2C4B2F4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3318C48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CFABE5E">
            <w:pPr>
              <w:pStyle w:val="4"/>
              <w:jc w:val="both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必填项申请医师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val="en-US" w:eastAsia="zh-CN" w:bidi="ar-SA"/>
              </w:rPr>
              <w:t>名称</w:t>
            </w:r>
          </w:p>
        </w:tc>
      </w:tr>
      <w:tr w14:paraId="6A0ABFD4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000E36E4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ReqTime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3F8CDE72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申请时间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9160708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7694F72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E254E67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必填项，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格式为：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YYYY-MM-DD HH24:MI:SS</w:t>
            </w:r>
          </w:p>
        </w:tc>
      </w:tr>
      <w:tr w14:paraId="0E41C63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C4A8E06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PhysSign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5E631F0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体征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E2F7E17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600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C8A9592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6908AD4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39E4286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67BAABDA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ClinSymp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2CC5D62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临床症状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BE0B0C8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600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61C6559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4E93D97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74052C2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3D6E1465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ClinDiag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099771D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临床诊断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55C503F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600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1A4C018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E6B1398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7535D35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729C423A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Revisit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643628EC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随访记录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0CA40D1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98E5A55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C0DD274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7539D979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18527345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Charge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86F1380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应收费用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6A80ABD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umber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10,2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B37459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04CA4CD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06E234DA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45E52AE7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Cost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62DC4AA4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实收费用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454E2F4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umber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10,2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3F48A8A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5CCB4B9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5C978DA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2DECB527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ChargeFlag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7D012EA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收费标识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AD79BBF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DE55D56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NOT NULL</w:t>
            </w: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B32A6AE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0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未收费，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1</w:t>
            </w: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  <w:t>已收费</w:t>
            </w:r>
          </w:p>
        </w:tc>
      </w:tr>
      <w:tr w14:paraId="78749BC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5AA77C49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Memo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322C8DA2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检查备注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1DA13AE7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1166DCE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2549BA30">
            <w:pPr>
              <w:pStyle w:val="4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5D16BE8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7D09D549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ExamRecord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463CCD3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检查记录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92B773E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5DF8F3D7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72EE86F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2668E96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3631AACE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s-ES" w:eastAsia="zh-CN"/>
              </w:rPr>
              <w:t>Notice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F0E7B61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注意事项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0413530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VARCHAR(4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4C004EA6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2A72A2E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473D834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2447C88B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RelevantDiag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2F178AA6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其他诊断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4E9A865B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74FB0EA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C08FDBD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42FFC50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784954C7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RelavantLabTest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0CEEBB6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相关化验结果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09C1F91C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375CA99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60C34361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6A23912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036B9FFC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ExamMotive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0165A3B6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检查目的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3DC2F1DD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9394ED4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F78FFF8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  <w:tr w14:paraId="727E2EB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bottom"/>
          </w:tcPr>
          <w:p w14:paraId="51506A74">
            <w:pPr>
              <w:pStyle w:val="4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MedRecord</w:t>
            </w:r>
          </w:p>
        </w:tc>
        <w:tc>
          <w:tcPr>
            <w:tcW w:w="1897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72BC8CF9">
            <w:pPr>
              <w:pStyle w:val="4"/>
              <w:jc w:val="both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病史病历</w:t>
            </w:r>
          </w:p>
        </w:tc>
        <w:tc>
          <w:tcPr>
            <w:tcW w:w="15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7AD04EEB">
            <w:pPr>
              <w:pStyle w:val="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VARCHAR(</w:t>
            </w:r>
            <w:r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300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  <w:t>)</w:t>
            </w:r>
          </w:p>
        </w:tc>
        <w:tc>
          <w:tcPr>
            <w:tcW w:w="1452" w:type="dxa"/>
            <w:tcBorders>
              <w:top w:val="single" w:color="4F81BD" w:sz="8" w:space="0"/>
              <w:bottom w:val="single" w:color="4F81BD" w:sz="8" w:space="0"/>
            </w:tcBorders>
            <w:noWrap w:val="0"/>
            <w:vAlign w:val="bottom"/>
          </w:tcPr>
          <w:p w14:paraId="1B097A74">
            <w:pPr>
              <w:pStyle w:val="4"/>
              <w:jc w:val="both"/>
              <w:rPr>
                <w:rFonts w:hint="eastAsia" w:ascii="Times New Roman" w:hAnsi="Times New Roman"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  <w:tc>
          <w:tcPr>
            <w:tcW w:w="182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noWrap w:val="0"/>
            <w:vAlign w:val="top"/>
          </w:tcPr>
          <w:p w14:paraId="5AA25FBD">
            <w:pPr>
              <w:pStyle w:val="4"/>
              <w:jc w:val="both"/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eastAsia="zh-CN" w:bidi="ar-SA"/>
              </w:rPr>
            </w:pPr>
          </w:p>
        </w:tc>
      </w:tr>
    </w:tbl>
    <w:p w14:paraId="66D61B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jAzMDk3NzY2OGVmN2I5MjllM2YzYjY4ZGQ4YmMifQ=="/>
  </w:docVars>
  <w:rsids>
    <w:rsidRoot w:val="29CF23D7"/>
    <w:rsid w:val="07F34403"/>
    <w:rsid w:val="1F6C2D15"/>
    <w:rsid w:val="29CF23D7"/>
    <w:rsid w:val="7381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4"/>
    <w:basedOn w:val="1"/>
    <w:qFormat/>
    <w:uiPriority w:val="0"/>
    <w:pPr>
      <w:widowControl/>
      <w:jc w:val="left"/>
    </w:pPr>
    <w:rPr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2408</Characters>
  <Lines>0</Lines>
  <Paragraphs>0</Paragraphs>
  <TotalTime>5</TotalTime>
  <ScaleCrop>false</ScaleCrop>
  <LinksUpToDate>false</LinksUpToDate>
  <CharactersWithSpaces>2437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2023-10-20T03:10:00Z</dcterms:created>
  <dc:creator>陌离</dc:creator>
  <cp:lastModifiedBy>陌离</cp:lastModifiedBy>
  <dcterms:modified xsi:type="dcterms:W3CDTF">2024-12-23T09:25:28Z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6F35F6F0414343A78B44BF8A49E2E3C0_13</vt:lpwstr>
  </property>
</Properties>
</file>