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AA" w:rsidRPr="00BC3901" w:rsidRDefault="00D915AA" w:rsidP="00D915AA">
      <w:pPr>
        <w:spacing w:line="360" w:lineRule="auto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BC3901">
        <w:rPr>
          <w:rFonts w:ascii="微软雅黑" w:eastAsia="微软雅黑" w:hAnsi="微软雅黑"/>
          <w:b/>
          <w:bCs/>
          <w:sz w:val="32"/>
          <w:szCs w:val="32"/>
        </w:rPr>
        <w:t>360</w:t>
      </w:r>
      <w:r w:rsidRPr="00BC3901">
        <w:rPr>
          <w:rFonts w:ascii="微软雅黑" w:eastAsia="微软雅黑" w:hAnsi="微软雅黑" w:hint="eastAsia"/>
          <w:b/>
          <w:bCs/>
          <w:sz w:val="32"/>
          <w:szCs w:val="32"/>
        </w:rPr>
        <w:t>集成视图接口文档</w:t>
      </w:r>
    </w:p>
    <w:p w:rsidR="00D915AA" w:rsidRPr="00A544F6" w:rsidRDefault="00D915AA" w:rsidP="00D915AA">
      <w:pPr>
        <w:pStyle w:val="1"/>
        <w:rPr>
          <w:rFonts w:ascii="微软雅黑" w:eastAsia="微软雅黑" w:hAnsi="微软雅黑"/>
        </w:rPr>
      </w:pPr>
      <w:r w:rsidRPr="00A544F6">
        <w:rPr>
          <w:rFonts w:ascii="微软雅黑" w:eastAsia="微软雅黑" w:hAnsi="微软雅黑" w:hint="eastAsia"/>
        </w:rPr>
        <w:t>U</w:t>
      </w:r>
      <w:r w:rsidRPr="00A544F6">
        <w:rPr>
          <w:rFonts w:ascii="微软雅黑" w:eastAsia="微软雅黑" w:hAnsi="微软雅黑"/>
        </w:rPr>
        <w:t>RL</w:t>
      </w:r>
      <w:r w:rsidRPr="00A544F6">
        <w:rPr>
          <w:rFonts w:ascii="微软雅黑" w:eastAsia="微软雅黑" w:hAnsi="微软雅黑" w:hint="eastAsia"/>
        </w:rPr>
        <w:t>地址1</w:t>
      </w:r>
      <w:r>
        <w:rPr>
          <w:rFonts w:ascii="微软雅黑" w:eastAsia="微软雅黑" w:hAnsi="微软雅黑" w:hint="eastAsia"/>
        </w:rPr>
        <w:t>（首选）</w:t>
      </w:r>
      <w:r w:rsidRPr="00A544F6">
        <w:rPr>
          <w:rFonts w:ascii="微软雅黑" w:eastAsia="微软雅黑" w:hAnsi="微软雅黑" w:hint="eastAsia"/>
        </w:rPr>
        <w:t>：</w:t>
      </w:r>
    </w:p>
    <w:p w:rsidR="00D915AA" w:rsidRDefault="00D915AA" w:rsidP="00D915AA">
      <w:pPr>
        <w:spacing w:line="360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http://ip:端口/</w:t>
      </w:r>
      <w:r>
        <w:rPr>
          <w:rFonts w:ascii="宋体" w:eastAsia="宋体" w:hAnsi="宋体"/>
          <w:szCs w:val="21"/>
        </w:rPr>
        <w:t>view/</w:t>
      </w:r>
      <w:r>
        <w:rPr>
          <w:rFonts w:ascii="宋体" w:eastAsia="宋体" w:hAnsi="宋体" w:hint="eastAsia"/>
          <w:szCs w:val="21"/>
        </w:rPr>
        <w:t>#/timeline?</w:t>
      </w:r>
      <w:r>
        <w:rPr>
          <w:rFonts w:ascii="宋体" w:eastAsia="宋体" w:hAnsi="宋体"/>
          <w:szCs w:val="21"/>
        </w:rPr>
        <w:t>patientNo =</w:t>
      </w:r>
      <w:r>
        <w:rPr>
          <w:rFonts w:ascii="宋体" w:eastAsia="宋体" w:hAnsi="宋体" w:hint="eastAsia"/>
          <w:szCs w:val="21"/>
        </w:rPr>
        <w:t>就诊</w:t>
      </w:r>
      <w:r>
        <w:rPr>
          <w:rFonts w:ascii="宋体" w:eastAsia="宋体" w:hAnsi="宋体"/>
          <w:szCs w:val="21"/>
        </w:rPr>
        <w:t>号&amp;visitTypeCode=01</w:t>
      </w:r>
      <w:r>
        <w:rPr>
          <w:rFonts w:ascii="宋体" w:eastAsia="宋体" w:hAnsi="宋体" w:hint="eastAsia"/>
          <w:szCs w:val="21"/>
        </w:rPr>
        <w:t>|</w:t>
      </w:r>
      <w:r>
        <w:rPr>
          <w:rFonts w:ascii="宋体" w:eastAsia="宋体" w:hAnsi="宋体"/>
          <w:szCs w:val="21"/>
        </w:rPr>
        <w:t>03&amp;doctor</w:t>
      </w:r>
      <w:r>
        <w:rPr>
          <w:rFonts w:ascii="宋体" w:eastAsia="宋体" w:hAnsi="宋体" w:hint="eastAsia"/>
          <w:szCs w:val="21"/>
        </w:rPr>
        <w:t>Name</w:t>
      </w:r>
      <w:r>
        <w:rPr>
          <w:rFonts w:ascii="宋体" w:eastAsia="宋体" w:hAnsi="宋体"/>
          <w:szCs w:val="21"/>
        </w:rPr>
        <w:t>=070309&amp;doctorCode=070329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57"/>
        <w:gridCol w:w="1757"/>
        <w:gridCol w:w="4782"/>
      </w:tblGrid>
      <w:tr w:rsidR="00D915AA" w:rsidRPr="00EC2B95" w:rsidTr="00563E76">
        <w:tc>
          <w:tcPr>
            <w:tcW w:w="1059" w:type="pct"/>
            <w:shd w:val="clear" w:color="auto" w:fill="8EAADB" w:themeFill="accent1" w:themeFillTint="99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</w:rPr>
            </w:pPr>
            <w:r w:rsidRPr="00EC2B95">
              <w:rPr>
                <w:rFonts w:ascii="微软雅黑" w:eastAsia="微软雅黑" w:hAnsi="微软雅黑" w:hint="eastAsia"/>
              </w:rPr>
              <w:t>参数</w:t>
            </w:r>
          </w:p>
        </w:tc>
        <w:tc>
          <w:tcPr>
            <w:tcW w:w="1059" w:type="pct"/>
            <w:shd w:val="clear" w:color="auto" w:fill="8EAADB" w:themeFill="accent1" w:themeFillTint="99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</w:rPr>
            </w:pPr>
            <w:r w:rsidRPr="00EC2B95">
              <w:rPr>
                <w:rFonts w:ascii="微软雅黑" w:eastAsia="微软雅黑" w:hAnsi="微软雅黑" w:hint="eastAsia"/>
              </w:rPr>
              <w:t>描述</w:t>
            </w:r>
          </w:p>
        </w:tc>
        <w:tc>
          <w:tcPr>
            <w:tcW w:w="2882" w:type="pct"/>
            <w:shd w:val="clear" w:color="auto" w:fill="8EAADB" w:themeFill="accent1" w:themeFillTint="99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</w:rPr>
            </w:pPr>
            <w:r w:rsidRPr="00EC2B95">
              <w:rPr>
                <w:rFonts w:ascii="微软雅黑" w:eastAsia="微软雅黑" w:hAnsi="微软雅黑" w:hint="eastAsia"/>
              </w:rPr>
              <w:t>说明</w:t>
            </w:r>
          </w:p>
        </w:tc>
      </w:tr>
      <w:tr w:rsidR="00D915AA" w:rsidRPr="00EC2B95" w:rsidTr="00563E76">
        <w:tc>
          <w:tcPr>
            <w:tcW w:w="1059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/>
                <w:sz w:val="18"/>
                <w:szCs w:val="18"/>
              </w:rPr>
              <w:t>patientNo</w:t>
            </w:r>
          </w:p>
        </w:tc>
        <w:tc>
          <w:tcPr>
            <w:tcW w:w="1059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患者号</w:t>
            </w:r>
          </w:p>
        </w:tc>
        <w:tc>
          <w:tcPr>
            <w:tcW w:w="2882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其中就诊类型为</w:t>
            </w:r>
            <w:r w:rsidRPr="00EC2B95">
              <w:rPr>
                <w:rFonts w:ascii="微软雅黑" w:eastAsia="微软雅黑" w:hAnsi="微软雅黑"/>
                <w:sz w:val="18"/>
                <w:szCs w:val="18"/>
              </w:rPr>
              <w:t>03 时，对应的患者号为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住院主表的patie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nt_no</w:t>
            </w:r>
            <w:r w:rsidRPr="00EC2B95">
              <w:rPr>
                <w:rFonts w:ascii="微软雅黑" w:eastAsia="微软雅黑" w:hAnsi="微软雅黑"/>
                <w:sz w:val="18"/>
                <w:szCs w:val="18"/>
              </w:rPr>
              <w:t>,当就诊类型为01时，对应的患者号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为门诊就诊表的card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_no</w:t>
            </w:r>
          </w:p>
        </w:tc>
      </w:tr>
      <w:tr w:rsidR="00D915AA" w:rsidRPr="00EC2B95" w:rsidTr="00563E76">
        <w:tc>
          <w:tcPr>
            <w:tcW w:w="1059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visitTypeCode</w:t>
            </w:r>
          </w:p>
        </w:tc>
        <w:tc>
          <w:tcPr>
            <w:tcW w:w="1059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就诊类型代码</w:t>
            </w:r>
          </w:p>
        </w:tc>
        <w:tc>
          <w:tcPr>
            <w:tcW w:w="2882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/>
                <w:sz w:val="18"/>
                <w:szCs w:val="18"/>
              </w:rPr>
              <w:t>01</w:t>
            </w: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：门诊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  <w:r w:rsidRPr="00EC2B95">
              <w:rPr>
                <w:rFonts w:ascii="微软雅黑" w:eastAsia="微软雅黑" w:hAnsi="微软雅黑"/>
                <w:sz w:val="18"/>
                <w:szCs w:val="18"/>
              </w:rPr>
              <w:t>03</w:t>
            </w: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：住院</w:t>
            </w:r>
          </w:p>
        </w:tc>
      </w:tr>
      <w:tr w:rsidR="00D915AA" w:rsidRPr="00EC2B95" w:rsidTr="00563E76">
        <w:tc>
          <w:tcPr>
            <w:tcW w:w="1059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宋体" w:hAnsi="宋体" w:cstheme="minorBidi"/>
                <w:szCs w:val="21"/>
              </w:rPr>
              <w:t>doctor</w:t>
            </w:r>
            <w:r>
              <w:rPr>
                <w:rFonts w:ascii="宋体" w:hAnsi="宋体" w:cstheme="minorBidi" w:hint="eastAsia"/>
                <w:szCs w:val="21"/>
              </w:rPr>
              <w:t>Name</w:t>
            </w:r>
          </w:p>
        </w:tc>
        <w:tc>
          <w:tcPr>
            <w:tcW w:w="1059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宋体" w:hAnsi="宋体" w:cstheme="minorBidi"/>
                <w:szCs w:val="21"/>
              </w:rPr>
              <w:t>医生</w:t>
            </w:r>
            <w:r>
              <w:rPr>
                <w:rFonts w:ascii="宋体" w:hAnsi="宋体" w:cstheme="minorBidi" w:hint="eastAsia"/>
                <w:szCs w:val="21"/>
              </w:rPr>
              <w:t>姓名</w:t>
            </w:r>
          </w:p>
        </w:tc>
        <w:tc>
          <w:tcPr>
            <w:tcW w:w="2882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915AA" w:rsidRPr="00EC2B95" w:rsidTr="00563E76">
        <w:tc>
          <w:tcPr>
            <w:tcW w:w="1059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宋体" w:hAnsi="宋体" w:cstheme="minorBidi"/>
                <w:szCs w:val="21"/>
              </w:rPr>
              <w:t>doctorCode</w:t>
            </w:r>
          </w:p>
        </w:tc>
        <w:tc>
          <w:tcPr>
            <w:tcW w:w="1059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宋体" w:hAnsi="宋体" w:cstheme="minorBidi"/>
                <w:szCs w:val="21"/>
              </w:rPr>
              <w:t>医生工号</w:t>
            </w:r>
          </w:p>
        </w:tc>
        <w:tc>
          <w:tcPr>
            <w:tcW w:w="2882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D915AA" w:rsidRPr="00A544F6" w:rsidRDefault="00D915AA" w:rsidP="00D915AA">
      <w:pPr>
        <w:pStyle w:val="1"/>
        <w:rPr>
          <w:rFonts w:ascii="微软雅黑" w:eastAsia="微软雅黑" w:hAnsi="微软雅黑"/>
        </w:rPr>
      </w:pPr>
      <w:r w:rsidRPr="00A544F6">
        <w:rPr>
          <w:rFonts w:ascii="微软雅黑" w:eastAsia="微软雅黑" w:hAnsi="微软雅黑" w:hint="eastAsia"/>
        </w:rPr>
        <w:t>U</w:t>
      </w:r>
      <w:r w:rsidRPr="00A544F6">
        <w:rPr>
          <w:rFonts w:ascii="微软雅黑" w:eastAsia="微软雅黑" w:hAnsi="微软雅黑"/>
        </w:rPr>
        <w:t>RL</w:t>
      </w:r>
      <w:r w:rsidRPr="00A544F6">
        <w:rPr>
          <w:rFonts w:ascii="微软雅黑" w:eastAsia="微软雅黑" w:hAnsi="微软雅黑" w:hint="eastAsia"/>
        </w:rPr>
        <w:t>地址</w:t>
      </w:r>
      <w:r w:rsidRPr="00A544F6">
        <w:rPr>
          <w:rFonts w:ascii="微软雅黑" w:eastAsia="微软雅黑" w:hAnsi="微软雅黑"/>
        </w:rPr>
        <w:t>2</w:t>
      </w:r>
      <w:r>
        <w:rPr>
          <w:rFonts w:ascii="微软雅黑" w:eastAsia="微软雅黑" w:hAnsi="微软雅黑" w:hint="eastAsia"/>
        </w:rPr>
        <w:t>（备选：通过患者流水号）</w:t>
      </w:r>
      <w:r w:rsidRPr="00A544F6">
        <w:rPr>
          <w:rFonts w:ascii="微软雅黑" w:eastAsia="微软雅黑" w:hAnsi="微软雅黑" w:hint="eastAsia"/>
        </w:rPr>
        <w:t>：</w:t>
      </w:r>
    </w:p>
    <w:p w:rsidR="00D915AA" w:rsidRPr="00A544F6" w:rsidRDefault="00D915AA" w:rsidP="00D915AA">
      <w:pPr>
        <w:spacing w:line="360" w:lineRule="auto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宋体" w:eastAsia="宋体" w:hAnsi="宋体" w:hint="eastAsia"/>
          <w:szCs w:val="21"/>
        </w:rPr>
        <w:t>http://ip:端口/</w:t>
      </w:r>
      <w:r>
        <w:rPr>
          <w:rFonts w:ascii="宋体" w:eastAsia="宋体" w:hAnsi="宋体"/>
          <w:szCs w:val="21"/>
        </w:rPr>
        <w:t>view/</w:t>
      </w:r>
      <w:r>
        <w:rPr>
          <w:rFonts w:ascii="宋体" w:eastAsia="宋体" w:hAnsi="宋体" w:hint="eastAsia"/>
          <w:szCs w:val="21"/>
        </w:rPr>
        <w:t>#/timeline?visitSqNo</w:t>
      </w:r>
      <w:r>
        <w:rPr>
          <w:rFonts w:ascii="宋体" w:eastAsia="宋体" w:hAnsi="宋体"/>
          <w:szCs w:val="21"/>
        </w:rPr>
        <w:t>=</w:t>
      </w:r>
      <w:r>
        <w:rPr>
          <w:rFonts w:ascii="宋体" w:eastAsia="宋体" w:hAnsi="宋体" w:hint="eastAsia"/>
          <w:szCs w:val="21"/>
        </w:rPr>
        <w:t>就诊流水</w:t>
      </w:r>
      <w:r>
        <w:rPr>
          <w:rFonts w:ascii="宋体" w:eastAsia="宋体" w:hAnsi="宋体"/>
          <w:szCs w:val="21"/>
        </w:rPr>
        <w:t>号&amp;visitTypeCode=01</w:t>
      </w:r>
      <w:r>
        <w:rPr>
          <w:rFonts w:ascii="宋体" w:eastAsia="宋体" w:hAnsi="宋体" w:hint="eastAsia"/>
          <w:szCs w:val="21"/>
        </w:rPr>
        <w:t>|</w:t>
      </w:r>
      <w:r>
        <w:rPr>
          <w:rFonts w:ascii="宋体" w:eastAsia="宋体" w:hAnsi="宋体"/>
          <w:szCs w:val="21"/>
        </w:rPr>
        <w:t>03&amp;doctor</w:t>
      </w:r>
      <w:r>
        <w:rPr>
          <w:rFonts w:ascii="宋体" w:eastAsia="宋体" w:hAnsi="宋体" w:hint="eastAsia"/>
          <w:szCs w:val="21"/>
        </w:rPr>
        <w:t>Name</w:t>
      </w:r>
      <w:r>
        <w:rPr>
          <w:rFonts w:ascii="宋体" w:eastAsia="宋体" w:hAnsi="宋体"/>
          <w:szCs w:val="21"/>
        </w:rPr>
        <w:t>=070309&amp;doctorCode=070329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14"/>
        <w:gridCol w:w="1840"/>
        <w:gridCol w:w="4742"/>
      </w:tblGrid>
      <w:tr w:rsidR="00D915AA" w:rsidRPr="00EC2B95" w:rsidTr="00563E76">
        <w:tc>
          <w:tcPr>
            <w:tcW w:w="1033" w:type="pct"/>
            <w:shd w:val="clear" w:color="auto" w:fill="8EAADB" w:themeFill="accent1" w:themeFillTint="99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</w:rPr>
            </w:pPr>
            <w:r w:rsidRPr="00EC2B95">
              <w:rPr>
                <w:rFonts w:ascii="微软雅黑" w:eastAsia="微软雅黑" w:hAnsi="微软雅黑" w:hint="eastAsia"/>
              </w:rPr>
              <w:t>参数</w:t>
            </w:r>
          </w:p>
        </w:tc>
        <w:tc>
          <w:tcPr>
            <w:tcW w:w="1109" w:type="pct"/>
            <w:shd w:val="clear" w:color="auto" w:fill="8EAADB" w:themeFill="accent1" w:themeFillTint="99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</w:rPr>
            </w:pPr>
            <w:r w:rsidRPr="00EC2B95">
              <w:rPr>
                <w:rFonts w:ascii="微软雅黑" w:eastAsia="微软雅黑" w:hAnsi="微软雅黑" w:hint="eastAsia"/>
              </w:rPr>
              <w:t>描述</w:t>
            </w:r>
          </w:p>
        </w:tc>
        <w:tc>
          <w:tcPr>
            <w:tcW w:w="2858" w:type="pct"/>
            <w:shd w:val="clear" w:color="auto" w:fill="8EAADB" w:themeFill="accent1" w:themeFillTint="99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</w:rPr>
            </w:pPr>
            <w:r w:rsidRPr="00EC2B95">
              <w:rPr>
                <w:rFonts w:ascii="微软雅黑" w:eastAsia="微软雅黑" w:hAnsi="微软雅黑" w:hint="eastAsia"/>
              </w:rPr>
              <w:t>说明</w:t>
            </w:r>
          </w:p>
        </w:tc>
      </w:tr>
      <w:tr w:rsidR="00D915AA" w:rsidRPr="00EC2B95" w:rsidTr="00563E76">
        <w:tc>
          <w:tcPr>
            <w:tcW w:w="1033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/>
                <w:sz w:val="18"/>
                <w:szCs w:val="18"/>
              </w:rPr>
              <w:t>visitSqNo</w:t>
            </w:r>
          </w:p>
        </w:tc>
        <w:tc>
          <w:tcPr>
            <w:tcW w:w="1109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患者流水号</w:t>
            </w:r>
          </w:p>
        </w:tc>
        <w:tc>
          <w:tcPr>
            <w:tcW w:w="2858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其中就诊类型为</w:t>
            </w:r>
            <w:r w:rsidRPr="00EC2B95">
              <w:rPr>
                <w:rFonts w:ascii="微软雅黑" w:eastAsia="微软雅黑" w:hAnsi="微软雅黑"/>
                <w:sz w:val="18"/>
                <w:szCs w:val="18"/>
              </w:rPr>
              <w:t>03 时，对应的</w:t>
            </w: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住院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主</w:t>
            </w: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表的inpa</w:t>
            </w:r>
            <w:r w:rsidRPr="00EC2B95">
              <w:rPr>
                <w:rFonts w:ascii="微软雅黑" w:eastAsia="微软雅黑" w:hAnsi="微软雅黑"/>
                <w:sz w:val="18"/>
                <w:szCs w:val="18"/>
              </w:rPr>
              <w:t>tient_no,当就诊类型为01时，对应的</w:t>
            </w: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门诊就诊表的clinic</w:t>
            </w:r>
            <w:r w:rsidRPr="00EC2B95">
              <w:rPr>
                <w:rFonts w:ascii="微软雅黑" w:eastAsia="微软雅黑" w:hAnsi="微软雅黑"/>
                <w:sz w:val="18"/>
                <w:szCs w:val="18"/>
              </w:rPr>
              <w:t>_code</w:t>
            </w:r>
          </w:p>
        </w:tc>
      </w:tr>
      <w:tr w:rsidR="00D915AA" w:rsidRPr="00EC2B95" w:rsidTr="00563E76">
        <w:tc>
          <w:tcPr>
            <w:tcW w:w="1033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visitTypeCode</w:t>
            </w:r>
          </w:p>
        </w:tc>
        <w:tc>
          <w:tcPr>
            <w:tcW w:w="1109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就诊类型代码</w:t>
            </w:r>
          </w:p>
        </w:tc>
        <w:tc>
          <w:tcPr>
            <w:tcW w:w="2858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/>
                <w:sz w:val="18"/>
                <w:szCs w:val="18"/>
              </w:rPr>
              <w:t>01</w:t>
            </w: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：门诊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  <w:r w:rsidRPr="00EC2B95">
              <w:rPr>
                <w:rFonts w:ascii="微软雅黑" w:eastAsia="微软雅黑" w:hAnsi="微软雅黑"/>
                <w:sz w:val="18"/>
                <w:szCs w:val="18"/>
              </w:rPr>
              <w:t>03</w:t>
            </w: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：住院</w:t>
            </w:r>
          </w:p>
        </w:tc>
      </w:tr>
      <w:tr w:rsidR="00D915AA" w:rsidRPr="00EC2B95" w:rsidTr="00563E76">
        <w:tc>
          <w:tcPr>
            <w:tcW w:w="1033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41567">
              <w:rPr>
                <w:rFonts w:ascii="微软雅黑" w:eastAsia="微软雅黑" w:hAnsi="微软雅黑"/>
                <w:sz w:val="18"/>
                <w:szCs w:val="18"/>
              </w:rPr>
              <w:t>doctor</w:t>
            </w:r>
            <w:r w:rsidRPr="00841567">
              <w:rPr>
                <w:rFonts w:ascii="微软雅黑" w:eastAsia="微软雅黑" w:hAnsi="微软雅黑" w:hint="eastAsia"/>
                <w:sz w:val="18"/>
                <w:szCs w:val="18"/>
              </w:rPr>
              <w:t>Name</w:t>
            </w:r>
          </w:p>
        </w:tc>
        <w:tc>
          <w:tcPr>
            <w:tcW w:w="1109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41567">
              <w:rPr>
                <w:rFonts w:ascii="微软雅黑" w:eastAsia="微软雅黑" w:hAnsi="微软雅黑"/>
                <w:sz w:val="18"/>
                <w:szCs w:val="18"/>
              </w:rPr>
              <w:t>医生</w:t>
            </w:r>
            <w:r w:rsidRPr="00841567"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</w:tc>
        <w:tc>
          <w:tcPr>
            <w:tcW w:w="2858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915AA" w:rsidRPr="00EC2B95" w:rsidTr="00563E76">
        <w:tc>
          <w:tcPr>
            <w:tcW w:w="1033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41567">
              <w:rPr>
                <w:rFonts w:ascii="微软雅黑" w:eastAsia="微软雅黑" w:hAnsi="微软雅黑"/>
                <w:sz w:val="18"/>
                <w:szCs w:val="18"/>
              </w:rPr>
              <w:t>doctorCode</w:t>
            </w:r>
          </w:p>
        </w:tc>
        <w:tc>
          <w:tcPr>
            <w:tcW w:w="1109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41567">
              <w:rPr>
                <w:rFonts w:ascii="微软雅黑" w:eastAsia="微软雅黑" w:hAnsi="微软雅黑"/>
                <w:sz w:val="18"/>
                <w:szCs w:val="18"/>
              </w:rPr>
              <w:t>医生工号</w:t>
            </w:r>
          </w:p>
        </w:tc>
        <w:tc>
          <w:tcPr>
            <w:tcW w:w="2858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D915AA" w:rsidRPr="00A544F6" w:rsidRDefault="00D915AA" w:rsidP="00D915AA">
      <w:pPr>
        <w:pStyle w:val="1"/>
        <w:rPr>
          <w:rFonts w:ascii="微软雅黑" w:eastAsia="微软雅黑" w:hAnsi="微软雅黑"/>
        </w:rPr>
      </w:pPr>
      <w:bookmarkStart w:id="0" w:name="_Toc8318"/>
      <w:r w:rsidRPr="00A544F6">
        <w:rPr>
          <w:rFonts w:ascii="微软雅黑" w:eastAsia="微软雅黑" w:hAnsi="微软雅黑" w:hint="eastAsia"/>
        </w:rPr>
        <w:t>U</w:t>
      </w:r>
      <w:r w:rsidRPr="00A544F6">
        <w:rPr>
          <w:rFonts w:ascii="微软雅黑" w:eastAsia="微软雅黑" w:hAnsi="微软雅黑"/>
        </w:rPr>
        <w:t>RL</w:t>
      </w:r>
      <w:r w:rsidRPr="00A544F6">
        <w:rPr>
          <w:rFonts w:ascii="微软雅黑" w:eastAsia="微软雅黑" w:hAnsi="微软雅黑" w:hint="eastAsia"/>
        </w:rPr>
        <w:t>地址</w:t>
      </w: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（备选：通过</w:t>
      </w:r>
      <w:r w:rsidRPr="00841567">
        <w:rPr>
          <w:rFonts w:ascii="微软雅黑" w:eastAsia="微软雅黑" w:hAnsi="微软雅黑" w:hint="eastAsia"/>
        </w:rPr>
        <w:t>身份证号</w:t>
      </w:r>
      <w:r>
        <w:rPr>
          <w:rFonts w:ascii="微软雅黑" w:eastAsia="微软雅黑" w:hAnsi="微软雅黑" w:hint="eastAsia"/>
        </w:rPr>
        <w:t>）</w:t>
      </w:r>
      <w:r w:rsidRPr="00A544F6">
        <w:rPr>
          <w:rFonts w:ascii="微软雅黑" w:eastAsia="微软雅黑" w:hAnsi="微软雅黑" w:hint="eastAsia"/>
        </w:rPr>
        <w:t>：</w:t>
      </w:r>
    </w:p>
    <w:p w:rsidR="00D915AA" w:rsidRPr="00A544F6" w:rsidRDefault="00D915AA" w:rsidP="00D915AA">
      <w:pPr>
        <w:spacing w:line="360" w:lineRule="auto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宋体" w:eastAsia="宋体" w:hAnsi="宋体" w:hint="eastAsia"/>
          <w:szCs w:val="21"/>
        </w:rPr>
        <w:t>http://ip:端口/</w:t>
      </w:r>
      <w:r>
        <w:rPr>
          <w:rFonts w:ascii="宋体" w:eastAsia="宋体" w:hAnsi="宋体"/>
          <w:szCs w:val="21"/>
        </w:rPr>
        <w:t>view/</w:t>
      </w:r>
      <w:r>
        <w:rPr>
          <w:rFonts w:ascii="宋体" w:eastAsia="宋体" w:hAnsi="宋体" w:hint="eastAsia"/>
          <w:szCs w:val="21"/>
        </w:rPr>
        <w:t>#/timeline?idCardNo</w:t>
      </w:r>
      <w:r>
        <w:rPr>
          <w:rFonts w:ascii="宋体" w:eastAsia="宋体" w:hAnsi="宋体"/>
          <w:szCs w:val="21"/>
        </w:rPr>
        <w:t>=</w:t>
      </w:r>
      <w:r>
        <w:rPr>
          <w:rFonts w:ascii="宋体" w:eastAsia="宋体" w:hAnsi="宋体" w:hint="eastAsia"/>
          <w:szCs w:val="21"/>
        </w:rPr>
        <w:t>身份证号</w:t>
      </w:r>
      <w:r>
        <w:rPr>
          <w:rFonts w:ascii="宋体" w:eastAsia="宋体" w:hAnsi="宋体"/>
          <w:szCs w:val="21"/>
        </w:rPr>
        <w:t>&amp;doctor</w:t>
      </w:r>
      <w:r>
        <w:rPr>
          <w:rFonts w:ascii="宋体" w:eastAsia="宋体" w:hAnsi="宋体" w:hint="eastAsia"/>
          <w:szCs w:val="21"/>
        </w:rPr>
        <w:t>Name</w:t>
      </w:r>
      <w:r>
        <w:rPr>
          <w:rFonts w:ascii="宋体" w:eastAsia="宋体" w:hAnsi="宋体"/>
          <w:szCs w:val="21"/>
        </w:rPr>
        <w:t>=070309&amp;doctorCode=070329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14"/>
        <w:gridCol w:w="1840"/>
        <w:gridCol w:w="4742"/>
      </w:tblGrid>
      <w:tr w:rsidR="00D915AA" w:rsidRPr="00EC2B95" w:rsidTr="00563E76">
        <w:tc>
          <w:tcPr>
            <w:tcW w:w="1033" w:type="pct"/>
            <w:shd w:val="clear" w:color="auto" w:fill="8EAADB" w:themeFill="accent1" w:themeFillTint="99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</w:rPr>
            </w:pPr>
            <w:r w:rsidRPr="00EC2B95">
              <w:rPr>
                <w:rFonts w:ascii="微软雅黑" w:eastAsia="微软雅黑" w:hAnsi="微软雅黑" w:hint="eastAsia"/>
              </w:rPr>
              <w:t>参数</w:t>
            </w:r>
          </w:p>
        </w:tc>
        <w:tc>
          <w:tcPr>
            <w:tcW w:w="1109" w:type="pct"/>
            <w:shd w:val="clear" w:color="auto" w:fill="8EAADB" w:themeFill="accent1" w:themeFillTint="99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</w:rPr>
            </w:pPr>
            <w:r w:rsidRPr="00EC2B95">
              <w:rPr>
                <w:rFonts w:ascii="微软雅黑" w:eastAsia="微软雅黑" w:hAnsi="微软雅黑" w:hint="eastAsia"/>
              </w:rPr>
              <w:t>描述</w:t>
            </w:r>
          </w:p>
        </w:tc>
        <w:tc>
          <w:tcPr>
            <w:tcW w:w="2858" w:type="pct"/>
            <w:shd w:val="clear" w:color="auto" w:fill="8EAADB" w:themeFill="accent1" w:themeFillTint="99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</w:rPr>
            </w:pPr>
            <w:r w:rsidRPr="00EC2B95">
              <w:rPr>
                <w:rFonts w:ascii="微软雅黑" w:eastAsia="微软雅黑" w:hAnsi="微软雅黑" w:hint="eastAsia"/>
              </w:rPr>
              <w:t>说明</w:t>
            </w:r>
          </w:p>
        </w:tc>
      </w:tr>
      <w:tr w:rsidR="00D915AA" w:rsidRPr="00EC2B95" w:rsidTr="00563E76">
        <w:tc>
          <w:tcPr>
            <w:tcW w:w="1033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/>
                <w:sz w:val="18"/>
                <w:szCs w:val="18"/>
              </w:rPr>
              <w:t>visitSqNo</w:t>
            </w:r>
          </w:p>
        </w:tc>
        <w:tc>
          <w:tcPr>
            <w:tcW w:w="1109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患者流水号</w:t>
            </w:r>
          </w:p>
        </w:tc>
        <w:tc>
          <w:tcPr>
            <w:tcW w:w="2858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其中就诊类型为</w:t>
            </w:r>
            <w:r w:rsidRPr="00EC2B95">
              <w:rPr>
                <w:rFonts w:ascii="微软雅黑" w:eastAsia="微软雅黑" w:hAnsi="微软雅黑"/>
                <w:sz w:val="18"/>
                <w:szCs w:val="18"/>
              </w:rPr>
              <w:t>03 时，对应的</w:t>
            </w: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住院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主</w:t>
            </w: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表的inpa</w:t>
            </w:r>
            <w:r w:rsidRPr="00EC2B95">
              <w:rPr>
                <w:rFonts w:ascii="微软雅黑" w:eastAsia="微软雅黑" w:hAnsi="微软雅黑"/>
                <w:sz w:val="18"/>
                <w:szCs w:val="18"/>
              </w:rPr>
              <w:t>tient_no,当就诊类型为01时，对应的</w:t>
            </w: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门诊就诊表的clinic</w:t>
            </w:r>
            <w:r w:rsidRPr="00EC2B95">
              <w:rPr>
                <w:rFonts w:ascii="微软雅黑" w:eastAsia="微软雅黑" w:hAnsi="微软雅黑"/>
                <w:sz w:val="18"/>
                <w:szCs w:val="18"/>
              </w:rPr>
              <w:t>_code</w:t>
            </w:r>
          </w:p>
        </w:tc>
      </w:tr>
      <w:tr w:rsidR="00D915AA" w:rsidRPr="00EC2B95" w:rsidTr="00563E76">
        <w:tc>
          <w:tcPr>
            <w:tcW w:w="1033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visitTypeCode</w:t>
            </w:r>
          </w:p>
        </w:tc>
        <w:tc>
          <w:tcPr>
            <w:tcW w:w="1109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就诊类型代码</w:t>
            </w:r>
          </w:p>
        </w:tc>
        <w:tc>
          <w:tcPr>
            <w:tcW w:w="2858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EC2B95">
              <w:rPr>
                <w:rFonts w:ascii="微软雅黑" w:eastAsia="微软雅黑" w:hAnsi="微软雅黑"/>
                <w:sz w:val="18"/>
                <w:szCs w:val="18"/>
              </w:rPr>
              <w:t>01</w:t>
            </w: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：门诊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  <w:r w:rsidRPr="00EC2B95">
              <w:rPr>
                <w:rFonts w:ascii="微软雅黑" w:eastAsia="微软雅黑" w:hAnsi="微软雅黑"/>
                <w:sz w:val="18"/>
                <w:szCs w:val="18"/>
              </w:rPr>
              <w:t>03</w:t>
            </w:r>
            <w:r w:rsidRPr="00EC2B95">
              <w:rPr>
                <w:rFonts w:ascii="微软雅黑" w:eastAsia="微软雅黑" w:hAnsi="微软雅黑" w:hint="eastAsia"/>
                <w:sz w:val="18"/>
                <w:szCs w:val="18"/>
              </w:rPr>
              <w:t>：住院</w:t>
            </w:r>
          </w:p>
        </w:tc>
      </w:tr>
      <w:tr w:rsidR="00D915AA" w:rsidRPr="00EC2B95" w:rsidTr="00563E76">
        <w:tc>
          <w:tcPr>
            <w:tcW w:w="1033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41567">
              <w:rPr>
                <w:rFonts w:ascii="微软雅黑" w:eastAsia="微软雅黑" w:hAnsi="微软雅黑"/>
                <w:sz w:val="18"/>
                <w:szCs w:val="18"/>
              </w:rPr>
              <w:t>doctor</w:t>
            </w:r>
            <w:r w:rsidRPr="00841567">
              <w:rPr>
                <w:rFonts w:ascii="微软雅黑" w:eastAsia="微软雅黑" w:hAnsi="微软雅黑" w:hint="eastAsia"/>
                <w:sz w:val="18"/>
                <w:szCs w:val="18"/>
              </w:rPr>
              <w:t>Name</w:t>
            </w:r>
          </w:p>
        </w:tc>
        <w:tc>
          <w:tcPr>
            <w:tcW w:w="1109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41567">
              <w:rPr>
                <w:rFonts w:ascii="微软雅黑" w:eastAsia="微软雅黑" w:hAnsi="微软雅黑"/>
                <w:sz w:val="18"/>
                <w:szCs w:val="18"/>
              </w:rPr>
              <w:t>医生</w:t>
            </w:r>
            <w:r w:rsidRPr="00841567"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</w:tc>
        <w:tc>
          <w:tcPr>
            <w:tcW w:w="2858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915AA" w:rsidRPr="00EC2B95" w:rsidTr="00563E76">
        <w:tc>
          <w:tcPr>
            <w:tcW w:w="1033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41567">
              <w:rPr>
                <w:rFonts w:ascii="微软雅黑" w:eastAsia="微软雅黑" w:hAnsi="微软雅黑"/>
                <w:sz w:val="18"/>
                <w:szCs w:val="18"/>
              </w:rPr>
              <w:t>doctorCode</w:t>
            </w:r>
          </w:p>
        </w:tc>
        <w:tc>
          <w:tcPr>
            <w:tcW w:w="1109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841567">
              <w:rPr>
                <w:rFonts w:ascii="微软雅黑" w:eastAsia="微软雅黑" w:hAnsi="微软雅黑"/>
                <w:sz w:val="18"/>
                <w:szCs w:val="18"/>
              </w:rPr>
              <w:t>医生工号</w:t>
            </w:r>
          </w:p>
        </w:tc>
        <w:tc>
          <w:tcPr>
            <w:tcW w:w="2858" w:type="pct"/>
          </w:tcPr>
          <w:p w:rsidR="00D915AA" w:rsidRPr="00EC2B95" w:rsidRDefault="00D915AA" w:rsidP="00563E7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D915AA" w:rsidRPr="000F79A3" w:rsidRDefault="00D915AA" w:rsidP="00D915AA">
      <w:pPr>
        <w:pStyle w:val="1"/>
        <w:rPr>
          <w:rFonts w:ascii="微软雅黑" w:eastAsia="微软雅黑" w:hAnsi="微软雅黑"/>
        </w:rPr>
      </w:pPr>
      <w:r w:rsidRPr="000F79A3">
        <w:rPr>
          <w:rFonts w:ascii="微软雅黑" w:eastAsia="微软雅黑" w:hAnsi="微软雅黑" w:hint="eastAsia"/>
        </w:rPr>
        <w:t>调用成功截图</w:t>
      </w:r>
      <w:bookmarkEnd w:id="0"/>
    </w:p>
    <w:p w:rsidR="00D915AA" w:rsidRDefault="00D915AA" w:rsidP="00D915AA">
      <w:r>
        <w:rPr>
          <w:noProof/>
        </w:rPr>
        <w:drawing>
          <wp:inline distT="0" distB="0" distL="114300" distR="114300" wp14:anchorId="26ED76B7" wp14:editId="7EF0237E">
            <wp:extent cx="5267325" cy="2628265"/>
            <wp:effectExtent l="0" t="0" r="571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AA" w:rsidRPr="002D4304" w:rsidRDefault="00D915AA" w:rsidP="00D915AA">
      <w:pPr>
        <w:pStyle w:val="1"/>
        <w:rPr>
          <w:rFonts w:ascii="微软雅黑" w:eastAsia="微软雅黑" w:hAnsi="微软雅黑"/>
        </w:rPr>
      </w:pPr>
      <w:bookmarkStart w:id="1" w:name="_Toc132808015"/>
      <w:r w:rsidRPr="002D4304">
        <w:rPr>
          <w:rFonts w:ascii="微软雅黑" w:eastAsia="微软雅黑" w:hAnsi="微软雅黑" w:hint="eastAsia"/>
        </w:rPr>
        <w:t>参数问题</w:t>
      </w:r>
      <w:bookmarkEnd w:id="1"/>
    </w:p>
    <w:p w:rsidR="00D915AA" w:rsidRDefault="00D915AA" w:rsidP="00D915A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患者集成视图提供</w:t>
      </w:r>
      <w:r>
        <w:rPr>
          <w:rFonts w:ascii="宋体" w:eastAsia="宋体" w:hAnsi="宋体" w:hint="eastAsia"/>
          <w:sz w:val="24"/>
          <w:szCs w:val="24"/>
        </w:rPr>
        <w:t>三</w:t>
      </w:r>
      <w:r>
        <w:rPr>
          <w:rFonts w:ascii="宋体" w:eastAsia="宋体" w:hAnsi="宋体"/>
          <w:sz w:val="24"/>
          <w:szCs w:val="24"/>
        </w:rPr>
        <w:t>种参数方式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D915AA" w:rsidRDefault="00D915AA" w:rsidP="00D915AA">
      <w:pPr>
        <w:pStyle w:val="ac"/>
        <w:numPr>
          <w:ilvl w:val="0"/>
          <w:numId w:val="4"/>
        </w:numPr>
        <w:spacing w:line="360" w:lineRule="auto"/>
        <w:ind w:left="1260"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1为?</w:t>
      </w:r>
      <w:r>
        <w:rPr>
          <w:rFonts w:ascii="宋体" w:eastAsia="宋体" w:hAnsi="宋体"/>
          <w:sz w:val="24"/>
          <w:szCs w:val="24"/>
        </w:rPr>
        <w:t>patientNo</w:t>
      </w:r>
      <w:r>
        <w:rPr>
          <w:rFonts w:ascii="宋体" w:eastAsia="宋体" w:hAnsi="宋体" w:hint="eastAsia"/>
          <w:sz w:val="24"/>
          <w:szCs w:val="24"/>
        </w:rPr>
        <w:t>=0001101111</w:t>
      </w:r>
      <w:r>
        <w:t xml:space="preserve"> </w:t>
      </w:r>
      <w:r>
        <w:rPr>
          <w:rFonts w:ascii="宋体" w:eastAsia="宋体" w:hAnsi="宋体"/>
          <w:sz w:val="24"/>
          <w:szCs w:val="24"/>
        </w:rPr>
        <w:t>&amp;visitTypeCode=01</w:t>
      </w:r>
      <w:r>
        <w:rPr>
          <w:rFonts w:ascii="宋体" w:eastAsia="宋体" w:hAnsi="宋体" w:hint="eastAsia"/>
          <w:sz w:val="24"/>
          <w:szCs w:val="24"/>
        </w:rPr>
        <w:t>|</w:t>
      </w:r>
      <w:r>
        <w:rPr>
          <w:rFonts w:ascii="宋体" w:eastAsia="宋体" w:hAnsi="宋体"/>
          <w:sz w:val="24"/>
          <w:szCs w:val="24"/>
        </w:rPr>
        <w:t>03</w:t>
      </w:r>
      <w:r>
        <w:rPr>
          <w:rFonts w:ascii="宋体" w:eastAsia="宋体" w:hAnsi="宋体"/>
          <w:szCs w:val="21"/>
        </w:rPr>
        <w:t>&amp;doctor</w:t>
      </w:r>
      <w:r>
        <w:rPr>
          <w:rFonts w:ascii="宋体" w:eastAsia="宋体" w:hAnsi="宋体" w:hint="eastAsia"/>
          <w:szCs w:val="21"/>
        </w:rPr>
        <w:t>Name</w:t>
      </w:r>
      <w:r>
        <w:rPr>
          <w:rFonts w:ascii="宋体" w:eastAsia="宋体" w:hAnsi="宋体"/>
          <w:szCs w:val="21"/>
        </w:rPr>
        <w:t>=070309</w:t>
      </w:r>
    </w:p>
    <w:p w:rsidR="00D915AA" w:rsidRDefault="00D915AA" w:rsidP="00D915AA">
      <w:pPr>
        <w:pStyle w:val="ac"/>
        <w:spacing w:line="360" w:lineRule="auto"/>
        <w:ind w:left="84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Cs w:val="21"/>
        </w:rPr>
        <w:t>&amp;doctorCode=070329</w:t>
      </w:r>
      <w:r>
        <w:rPr>
          <w:rFonts w:ascii="宋体" w:eastAsia="宋体" w:hAnsi="宋体"/>
          <w:sz w:val="24"/>
          <w:szCs w:val="24"/>
        </w:rPr>
        <w:t>可查看患者历次就诊的所有数据</w:t>
      </w:r>
    </w:p>
    <w:p w:rsidR="00D915AA" w:rsidRDefault="00D915AA" w:rsidP="00D915AA">
      <w:pPr>
        <w:pStyle w:val="ac"/>
        <w:numPr>
          <w:ilvl w:val="0"/>
          <w:numId w:val="4"/>
        </w:numPr>
        <w:spacing w:line="360" w:lineRule="auto"/>
        <w:ind w:left="1260"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2为?</w:t>
      </w:r>
      <w:r>
        <w:rPr>
          <w:rFonts w:ascii="宋体" w:eastAsia="宋体" w:hAnsi="宋体" w:hint="eastAsia"/>
          <w:szCs w:val="21"/>
        </w:rPr>
        <w:t>visitSqNo</w:t>
      </w:r>
      <w:r>
        <w:rPr>
          <w:rFonts w:ascii="宋体" w:eastAsia="宋体" w:hAnsi="宋体" w:hint="eastAsia"/>
          <w:sz w:val="24"/>
          <w:szCs w:val="24"/>
        </w:rPr>
        <w:t>=0001101111</w:t>
      </w:r>
      <w:r>
        <w:t xml:space="preserve"> </w:t>
      </w:r>
      <w:r>
        <w:rPr>
          <w:rFonts w:ascii="宋体" w:eastAsia="宋体" w:hAnsi="宋体"/>
          <w:sz w:val="24"/>
          <w:szCs w:val="24"/>
        </w:rPr>
        <w:t>&amp;visitTypeCode=01</w:t>
      </w:r>
      <w:r>
        <w:rPr>
          <w:rFonts w:ascii="宋体" w:eastAsia="宋体" w:hAnsi="宋体" w:hint="eastAsia"/>
          <w:sz w:val="24"/>
          <w:szCs w:val="24"/>
        </w:rPr>
        <w:t>|</w:t>
      </w:r>
      <w:r>
        <w:rPr>
          <w:rFonts w:ascii="宋体" w:eastAsia="宋体" w:hAnsi="宋体"/>
          <w:sz w:val="24"/>
          <w:szCs w:val="24"/>
        </w:rPr>
        <w:t>03</w:t>
      </w:r>
      <w:r>
        <w:rPr>
          <w:rFonts w:ascii="宋体" w:eastAsia="宋体" w:hAnsi="宋体"/>
          <w:szCs w:val="21"/>
        </w:rPr>
        <w:t>&amp;doctor</w:t>
      </w:r>
      <w:r>
        <w:rPr>
          <w:rFonts w:ascii="宋体" w:eastAsia="宋体" w:hAnsi="宋体" w:hint="eastAsia"/>
          <w:szCs w:val="21"/>
        </w:rPr>
        <w:t>Name</w:t>
      </w:r>
      <w:r>
        <w:rPr>
          <w:rFonts w:ascii="宋体" w:eastAsia="宋体" w:hAnsi="宋体"/>
          <w:szCs w:val="21"/>
        </w:rPr>
        <w:t>=070309</w:t>
      </w:r>
    </w:p>
    <w:p w:rsidR="00D915AA" w:rsidRDefault="00D915AA" w:rsidP="00D915AA">
      <w:pPr>
        <w:pStyle w:val="ac"/>
        <w:spacing w:line="360" w:lineRule="auto"/>
        <w:ind w:left="84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Cs w:val="21"/>
        </w:rPr>
        <w:t>&amp;doctorCode=070329</w:t>
      </w:r>
      <w:r>
        <w:rPr>
          <w:rFonts w:ascii="宋体" w:eastAsia="宋体" w:hAnsi="宋体"/>
          <w:sz w:val="24"/>
          <w:szCs w:val="24"/>
        </w:rPr>
        <w:t>可查看患者历次就诊的所有数据</w:t>
      </w:r>
    </w:p>
    <w:p w:rsidR="00D915AA" w:rsidRDefault="00D915AA" w:rsidP="00D915AA">
      <w:pPr>
        <w:pStyle w:val="ac"/>
        <w:numPr>
          <w:ilvl w:val="0"/>
          <w:numId w:val="4"/>
        </w:numPr>
        <w:spacing w:line="360" w:lineRule="auto"/>
        <w:ind w:left="1260"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3为?</w:t>
      </w:r>
      <w:r>
        <w:rPr>
          <w:rFonts w:ascii="宋体" w:eastAsia="宋体" w:hAnsi="宋体" w:hint="eastAsia"/>
          <w:szCs w:val="21"/>
        </w:rPr>
        <w:t>idCardNo</w:t>
      </w:r>
      <w:r>
        <w:rPr>
          <w:rFonts w:ascii="宋体" w:eastAsia="宋体" w:hAnsi="宋体" w:hint="eastAsia"/>
          <w:sz w:val="24"/>
          <w:szCs w:val="24"/>
        </w:rPr>
        <w:t>=0001101111</w:t>
      </w:r>
      <w:r>
        <w:rPr>
          <w:rFonts w:ascii="宋体" w:eastAsia="宋体" w:hAnsi="宋体"/>
          <w:szCs w:val="21"/>
        </w:rPr>
        <w:t>&amp;doctor</w:t>
      </w:r>
      <w:r>
        <w:rPr>
          <w:rFonts w:ascii="宋体" w:eastAsia="宋体" w:hAnsi="宋体" w:hint="eastAsia"/>
          <w:szCs w:val="21"/>
        </w:rPr>
        <w:t>Name</w:t>
      </w:r>
      <w:r>
        <w:rPr>
          <w:rFonts w:ascii="宋体" w:eastAsia="宋体" w:hAnsi="宋体"/>
          <w:szCs w:val="21"/>
        </w:rPr>
        <w:t>=070309&amp;doctorCode=070329</w:t>
      </w:r>
      <w:r>
        <w:rPr>
          <w:rFonts w:ascii="宋体" w:eastAsia="宋体" w:hAnsi="宋体"/>
          <w:sz w:val="24"/>
          <w:szCs w:val="24"/>
        </w:rPr>
        <w:t>可查看患者历次就诊的所有数据</w:t>
      </w:r>
    </w:p>
    <w:p w:rsidR="00D915AA" w:rsidRDefault="00D915AA" w:rsidP="00D915AA">
      <w:pPr>
        <w:pStyle w:val="ac"/>
        <w:spacing w:line="360" w:lineRule="auto"/>
        <w:ind w:firstLineChars="0" w:firstLine="0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2"/>
        </w:rPr>
        <w:t>doctor</w:t>
      </w:r>
      <w:r>
        <w:rPr>
          <w:rFonts w:ascii="宋体" w:eastAsia="宋体" w:hAnsi="宋体" w:hint="eastAsia"/>
          <w:b/>
          <w:bCs/>
          <w:sz w:val="22"/>
        </w:rPr>
        <w:t>Name、</w:t>
      </w:r>
      <w:r>
        <w:rPr>
          <w:rFonts w:ascii="宋体" w:eastAsia="宋体" w:hAnsi="宋体"/>
          <w:b/>
          <w:bCs/>
          <w:sz w:val="22"/>
        </w:rPr>
        <w:t>doctorCode</w:t>
      </w:r>
      <w:r>
        <w:rPr>
          <w:rFonts w:ascii="宋体" w:eastAsia="宋体" w:hAnsi="宋体" w:hint="eastAsia"/>
          <w:b/>
          <w:bCs/>
          <w:sz w:val="22"/>
        </w:rPr>
        <w:t>参数为给集成视图增加水印背景效果所用参数，由调用方传参即可</w:t>
      </w:r>
    </w:p>
    <w:p w:rsidR="00D915AA" w:rsidRPr="002D4304" w:rsidRDefault="00D915AA" w:rsidP="00D915AA">
      <w:pPr>
        <w:pStyle w:val="1"/>
        <w:rPr>
          <w:rFonts w:ascii="微软雅黑" w:eastAsia="微软雅黑" w:hAnsi="微软雅黑"/>
        </w:rPr>
      </w:pPr>
      <w:bookmarkStart w:id="2" w:name="_Toc132808016"/>
      <w:r w:rsidRPr="002D4304">
        <w:rPr>
          <w:rFonts w:ascii="微软雅黑" w:eastAsia="微软雅黑" w:hAnsi="微软雅黑" w:hint="eastAsia"/>
        </w:rPr>
        <w:t>集成视图嵌套</w:t>
      </w:r>
      <w:bookmarkEnd w:id="2"/>
      <w:r>
        <w:rPr>
          <w:rFonts w:ascii="微软雅黑" w:eastAsia="微软雅黑" w:hAnsi="微软雅黑" w:hint="eastAsia"/>
        </w:rPr>
        <w:t>业务系统</w:t>
      </w:r>
    </w:p>
    <w:p w:rsidR="00D915AA" w:rsidRPr="002D4304" w:rsidRDefault="00D915AA" w:rsidP="00D915AA">
      <w:pPr>
        <w:pStyle w:val="ac"/>
        <w:spacing w:line="360" w:lineRule="auto"/>
        <w:ind w:left="840" w:firstLineChars="0" w:firstLine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可嵌入各个应用系统，如：His、Pacs、Lis、病理系统，嵌入应用系统</w:t>
      </w:r>
      <w:r>
        <w:rPr>
          <w:rFonts w:ascii="宋体" w:eastAsia="宋体" w:hAnsi="宋体" w:hint="eastAsia"/>
          <w:sz w:val="24"/>
          <w:szCs w:val="24"/>
        </w:rPr>
        <w:lastRenderedPageBreak/>
        <w:t>时参数由各个系统提供。</w:t>
      </w:r>
    </w:p>
    <w:p w:rsidR="000A6729" w:rsidRPr="00D915AA" w:rsidRDefault="000A6729" w:rsidP="00D915AA">
      <w:bookmarkStart w:id="3" w:name="_GoBack"/>
      <w:bookmarkEnd w:id="3"/>
    </w:p>
    <w:sectPr w:rsidR="000A6729" w:rsidRPr="00D915AA" w:rsidSect="000F79A3">
      <w:pgSz w:w="11906" w:h="16838"/>
      <w:pgMar w:top="709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32D" w:rsidRDefault="0050232D" w:rsidP="00D915AA">
      <w:r>
        <w:separator/>
      </w:r>
    </w:p>
  </w:endnote>
  <w:endnote w:type="continuationSeparator" w:id="0">
    <w:p w:rsidR="0050232D" w:rsidRDefault="0050232D" w:rsidP="00D9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32D" w:rsidRDefault="0050232D" w:rsidP="00D915AA">
      <w:r>
        <w:separator/>
      </w:r>
    </w:p>
  </w:footnote>
  <w:footnote w:type="continuationSeparator" w:id="0">
    <w:p w:rsidR="0050232D" w:rsidRDefault="0050232D" w:rsidP="00D9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28E"/>
    <w:multiLevelType w:val="multilevel"/>
    <w:tmpl w:val="06B0428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716F34"/>
    <w:multiLevelType w:val="multilevel"/>
    <w:tmpl w:val="2A716F3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b/>
        <w:i w:val="0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  <w:b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eastAsia="宋体" w:hint="eastAsia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  <w:sz w:val="24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97A3D38"/>
    <w:multiLevelType w:val="multilevel"/>
    <w:tmpl w:val="397A3D38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993" w:hanging="567"/>
      </w:pPr>
    </w:lvl>
    <w:lvl w:ilvl="3">
      <w:start w:val="1"/>
      <w:numFmt w:val="decimal"/>
      <w:lvlText w:val="%1.%2.%3.%4"/>
      <w:lvlJc w:val="left"/>
      <w:pPr>
        <w:ind w:left="113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327BEFA"/>
    <w:multiLevelType w:val="singleLevel"/>
    <w:tmpl w:val="4327BEFA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6"/>
    <w:rsid w:val="0000329C"/>
    <w:rsid w:val="00022744"/>
    <w:rsid w:val="00037ADF"/>
    <w:rsid w:val="000442D7"/>
    <w:rsid w:val="00052B99"/>
    <w:rsid w:val="0007264B"/>
    <w:rsid w:val="000767FD"/>
    <w:rsid w:val="00092110"/>
    <w:rsid w:val="000A6729"/>
    <w:rsid w:val="000C593F"/>
    <w:rsid w:val="000C6D87"/>
    <w:rsid w:val="00105D23"/>
    <w:rsid w:val="00112D56"/>
    <w:rsid w:val="00113B19"/>
    <w:rsid w:val="0013781C"/>
    <w:rsid w:val="00140A2D"/>
    <w:rsid w:val="00153910"/>
    <w:rsid w:val="0015533B"/>
    <w:rsid w:val="001954EB"/>
    <w:rsid w:val="001A1C72"/>
    <w:rsid w:val="001A34D3"/>
    <w:rsid w:val="001B705E"/>
    <w:rsid w:val="001D212C"/>
    <w:rsid w:val="001F3B0F"/>
    <w:rsid w:val="0021325F"/>
    <w:rsid w:val="00231D14"/>
    <w:rsid w:val="002510C7"/>
    <w:rsid w:val="0028428A"/>
    <w:rsid w:val="002E7549"/>
    <w:rsid w:val="0030694A"/>
    <w:rsid w:val="0032723A"/>
    <w:rsid w:val="00346D13"/>
    <w:rsid w:val="00367538"/>
    <w:rsid w:val="00371E9B"/>
    <w:rsid w:val="00373341"/>
    <w:rsid w:val="003B7230"/>
    <w:rsid w:val="004027CE"/>
    <w:rsid w:val="004175C8"/>
    <w:rsid w:val="00425A65"/>
    <w:rsid w:val="00442348"/>
    <w:rsid w:val="00447444"/>
    <w:rsid w:val="0045496A"/>
    <w:rsid w:val="00455CBC"/>
    <w:rsid w:val="004930DA"/>
    <w:rsid w:val="004A433E"/>
    <w:rsid w:val="004A7B09"/>
    <w:rsid w:val="004C1A9E"/>
    <w:rsid w:val="004C46E9"/>
    <w:rsid w:val="004C7371"/>
    <w:rsid w:val="004E2CB0"/>
    <w:rsid w:val="004F6089"/>
    <w:rsid w:val="0050232D"/>
    <w:rsid w:val="0052164B"/>
    <w:rsid w:val="005561F2"/>
    <w:rsid w:val="00565F7E"/>
    <w:rsid w:val="00582595"/>
    <w:rsid w:val="00584025"/>
    <w:rsid w:val="005B3387"/>
    <w:rsid w:val="005D61F7"/>
    <w:rsid w:val="005E41DF"/>
    <w:rsid w:val="0062205A"/>
    <w:rsid w:val="00643E93"/>
    <w:rsid w:val="006712E0"/>
    <w:rsid w:val="006C09BD"/>
    <w:rsid w:val="006C5FFA"/>
    <w:rsid w:val="006E3AB5"/>
    <w:rsid w:val="00705355"/>
    <w:rsid w:val="00723A9E"/>
    <w:rsid w:val="00724CC3"/>
    <w:rsid w:val="00741CDD"/>
    <w:rsid w:val="00751A73"/>
    <w:rsid w:val="00753745"/>
    <w:rsid w:val="00765317"/>
    <w:rsid w:val="007B10AE"/>
    <w:rsid w:val="007B289C"/>
    <w:rsid w:val="007C2B0A"/>
    <w:rsid w:val="007C5D49"/>
    <w:rsid w:val="0081762D"/>
    <w:rsid w:val="00845CFE"/>
    <w:rsid w:val="00847300"/>
    <w:rsid w:val="008646FC"/>
    <w:rsid w:val="008815AB"/>
    <w:rsid w:val="0088581E"/>
    <w:rsid w:val="00893A19"/>
    <w:rsid w:val="008C1394"/>
    <w:rsid w:val="008C3163"/>
    <w:rsid w:val="008F12D0"/>
    <w:rsid w:val="00904918"/>
    <w:rsid w:val="009212E6"/>
    <w:rsid w:val="00922037"/>
    <w:rsid w:val="0094239B"/>
    <w:rsid w:val="00944854"/>
    <w:rsid w:val="009528D0"/>
    <w:rsid w:val="00964B26"/>
    <w:rsid w:val="00990198"/>
    <w:rsid w:val="009A243C"/>
    <w:rsid w:val="009A4DDF"/>
    <w:rsid w:val="009B749A"/>
    <w:rsid w:val="009F2AEC"/>
    <w:rsid w:val="00A05111"/>
    <w:rsid w:val="00A05FF6"/>
    <w:rsid w:val="00A07B62"/>
    <w:rsid w:val="00A413B4"/>
    <w:rsid w:val="00A5657E"/>
    <w:rsid w:val="00A63ECB"/>
    <w:rsid w:val="00A72BC5"/>
    <w:rsid w:val="00A8210F"/>
    <w:rsid w:val="00A94759"/>
    <w:rsid w:val="00B032AE"/>
    <w:rsid w:val="00B057D9"/>
    <w:rsid w:val="00B0615E"/>
    <w:rsid w:val="00B45F29"/>
    <w:rsid w:val="00B6641F"/>
    <w:rsid w:val="00B71AAB"/>
    <w:rsid w:val="00B77B9E"/>
    <w:rsid w:val="00BA5788"/>
    <w:rsid w:val="00BB0725"/>
    <w:rsid w:val="00BC5C22"/>
    <w:rsid w:val="00BD34B6"/>
    <w:rsid w:val="00BE1231"/>
    <w:rsid w:val="00BF1963"/>
    <w:rsid w:val="00C003B6"/>
    <w:rsid w:val="00C00799"/>
    <w:rsid w:val="00C030B9"/>
    <w:rsid w:val="00C04B6E"/>
    <w:rsid w:val="00C215F3"/>
    <w:rsid w:val="00CB39BC"/>
    <w:rsid w:val="00CB5FCF"/>
    <w:rsid w:val="00CD5CC0"/>
    <w:rsid w:val="00CF2B16"/>
    <w:rsid w:val="00CF4B4D"/>
    <w:rsid w:val="00D25CD0"/>
    <w:rsid w:val="00D42382"/>
    <w:rsid w:val="00D63BAF"/>
    <w:rsid w:val="00D708E7"/>
    <w:rsid w:val="00D90C7F"/>
    <w:rsid w:val="00D915AA"/>
    <w:rsid w:val="00DA4928"/>
    <w:rsid w:val="00DC3A0A"/>
    <w:rsid w:val="00DE41E6"/>
    <w:rsid w:val="00DF1721"/>
    <w:rsid w:val="00DF4291"/>
    <w:rsid w:val="00E03C01"/>
    <w:rsid w:val="00E23E9A"/>
    <w:rsid w:val="00E276FA"/>
    <w:rsid w:val="00E41F85"/>
    <w:rsid w:val="00E46CFB"/>
    <w:rsid w:val="00E47EA9"/>
    <w:rsid w:val="00E75E48"/>
    <w:rsid w:val="00E7619C"/>
    <w:rsid w:val="00E776F0"/>
    <w:rsid w:val="00E87D5F"/>
    <w:rsid w:val="00E941F8"/>
    <w:rsid w:val="00E9543F"/>
    <w:rsid w:val="00EA2023"/>
    <w:rsid w:val="00EB2257"/>
    <w:rsid w:val="00EC7ED7"/>
    <w:rsid w:val="00EE2987"/>
    <w:rsid w:val="00EE545F"/>
    <w:rsid w:val="00F32863"/>
    <w:rsid w:val="00F47BCD"/>
    <w:rsid w:val="00F609FB"/>
    <w:rsid w:val="00F60FBE"/>
    <w:rsid w:val="00F63BAE"/>
    <w:rsid w:val="00F91EFA"/>
    <w:rsid w:val="00FA14FF"/>
    <w:rsid w:val="00FA4E6C"/>
    <w:rsid w:val="43F41041"/>
    <w:rsid w:val="5115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9DE6FA-6F54-4295-BC11-AB684DF7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A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tabs>
        <w:tab w:val="left" w:pos="567"/>
      </w:tabs>
      <w:spacing w:before="340" w:after="330" w:line="360" w:lineRule="auto"/>
      <w:outlineLvl w:val="0"/>
    </w:pPr>
    <w:rPr>
      <w:rFonts w:ascii="仿宋" w:eastAsia="宋体" w:hAnsi="仿宋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2"/>
      </w:numPr>
      <w:tabs>
        <w:tab w:val="left" w:pos="420"/>
      </w:tabs>
      <w:spacing w:before="260" w:after="260" w:line="360" w:lineRule="auto"/>
      <w:outlineLvl w:val="1"/>
    </w:pPr>
    <w:rPr>
      <w:rFonts w:ascii="Calibri Light" w:eastAsia="宋体" w:hAnsi="Calibri Light" w:cs="黑体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numPr>
        <w:ilvl w:val="2"/>
        <w:numId w:val="2"/>
      </w:numPr>
      <w:tabs>
        <w:tab w:val="left" w:pos="420"/>
      </w:tabs>
      <w:spacing w:before="260" w:after="260" w:line="360" w:lineRule="auto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numPr>
        <w:ilvl w:val="3"/>
        <w:numId w:val="2"/>
      </w:numPr>
      <w:tabs>
        <w:tab w:val="left" w:pos="420"/>
      </w:tabs>
      <w:spacing w:before="280" w:after="290" w:line="360" w:lineRule="auto"/>
      <w:outlineLvl w:val="3"/>
    </w:pPr>
    <w:rPr>
      <w:rFonts w:ascii="Calibri Light" w:eastAsia="宋体" w:hAnsi="Calibri Light" w:cs="黑体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pPr>
      <w:ind w:firstLineChars="200" w:firstLine="420"/>
    </w:pPr>
  </w:style>
  <w:style w:type="paragraph" w:styleId="31">
    <w:name w:val="toc 3"/>
    <w:basedOn w:val="a"/>
    <w:next w:val="a"/>
    <w:uiPriority w:val="39"/>
    <w:unhideWhenUsed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pPr>
      <w:ind w:leftChars="200" w:left="420"/>
    </w:pPr>
  </w:style>
  <w:style w:type="table" w:styleId="aa">
    <w:name w:val="Table Grid"/>
    <w:basedOn w:val="a1"/>
    <w:uiPriority w:val="3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rPr>
      <w:rFonts w:ascii="Calibri Light" w:eastAsia="宋体" w:hAnsi="Calibri Light" w:cs="黑体"/>
      <w:b/>
      <w:bCs/>
      <w:sz w:val="36"/>
      <w:szCs w:val="36"/>
    </w:rPr>
  </w:style>
  <w:style w:type="character" w:customStyle="1" w:styleId="30">
    <w:name w:val="标题 3 字符"/>
    <w:basedOn w:val="a0"/>
    <w:link w:val="3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Pr>
      <w:rFonts w:ascii="Calibri Light" w:eastAsia="宋体" w:hAnsi="Calibri Light" w:cs="黑体"/>
      <w:b/>
      <w:bCs/>
      <w:sz w:val="28"/>
      <w:szCs w:val="28"/>
    </w:rPr>
  </w:style>
  <w:style w:type="paragraph" w:customStyle="1" w:styleId="12">
    <w:name w:val="项目标题1"/>
    <w:next w:val="a"/>
    <w:qFormat/>
    <w:rPr>
      <w:rFonts w:ascii="Times New Roman" w:eastAsia="宋体" w:hAnsi="Times New Roman" w:cs="Times New Roman"/>
      <w:b/>
      <w:sz w:val="36"/>
    </w:rPr>
  </w:style>
  <w:style w:type="character" w:customStyle="1" w:styleId="10">
    <w:name w:val="标题 1 字符"/>
    <w:basedOn w:val="a0"/>
    <w:link w:val="1"/>
    <w:uiPriority w:val="9"/>
    <w:rPr>
      <w:rFonts w:ascii="仿宋" w:eastAsia="宋体" w:hAnsi="仿宋" w:cs="Times New Roman"/>
      <w:b/>
      <w:bCs/>
      <w:kern w:val="44"/>
      <w:sz w:val="28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tabs>
        <w:tab w:val="clear" w:pos="567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2CharChar">
    <w:name w:val="样式 正文缩进 + 首行缩进:  2 字符 Char Char"/>
    <w:link w:val="22"/>
    <w:rPr>
      <w:rFonts w:cs="宋体"/>
      <w:sz w:val="24"/>
    </w:rPr>
  </w:style>
  <w:style w:type="paragraph" w:customStyle="1" w:styleId="22">
    <w:name w:val="样式 正文缩进 + 首行缩进:  2 字符"/>
    <w:basedOn w:val="a3"/>
    <w:link w:val="2CharChar"/>
    <w:pPr>
      <w:spacing w:line="360" w:lineRule="auto"/>
      <w:ind w:firstLine="200"/>
    </w:pPr>
    <w:rPr>
      <w:rFonts w:cs="宋体"/>
      <w:sz w:val="24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76DFA2-EC1B-4382-83D9-5CFC808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183</Words>
  <Characters>1049</Characters>
  <Application>Microsoft Office Word</Application>
  <DocSecurity>0</DocSecurity>
  <Lines>8</Lines>
  <Paragraphs>2</Paragraphs>
  <ScaleCrop>false</ScaleCrop>
  <Company>neusoft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 门</dc:creator>
  <cp:lastModifiedBy>jiay</cp:lastModifiedBy>
  <cp:revision>16</cp:revision>
  <dcterms:created xsi:type="dcterms:W3CDTF">2021-10-20T09:36:00Z</dcterms:created>
  <dcterms:modified xsi:type="dcterms:W3CDTF">2023-04-19T06:53:00Z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