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75D09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 xml:space="preserve"> </w:t>
      </w:r>
    </w:p>
    <w:p w14:paraId="50DB0480"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体检系统</w:t>
      </w:r>
    </w:p>
    <w:p w14:paraId="65760280">
      <w:pPr>
        <w:adjustRightInd w:val="0"/>
        <w:snapToGrid w:val="0"/>
        <w:spacing w:line="360" w:lineRule="auto"/>
        <w:jc w:val="center"/>
        <w:rPr>
          <w:rFonts w:hint="default" w:ascii="黑体" w:eastAsia="黑体"/>
          <w:sz w:val="48"/>
          <w:szCs w:val="48"/>
          <w:lang w:val="en-US"/>
        </w:rPr>
      </w:pPr>
      <w:r>
        <w:rPr>
          <w:rFonts w:ascii="华文中宋" w:hAnsi="华文中宋" w:eastAsia="华文中宋"/>
          <w:b/>
          <w:sz w:val="52"/>
          <w:szCs w:val="52"/>
        </w:rPr>
        <w:t>HIS</w:t>
      </w:r>
      <w:r>
        <w:rPr>
          <w:rFonts w:hint="eastAsia" w:ascii="华文中宋" w:hAnsi="华文中宋" w:eastAsia="华文中宋"/>
          <w:b/>
          <w:sz w:val="52"/>
          <w:szCs w:val="52"/>
        </w:rPr>
        <w:t>接口</w:t>
      </w:r>
      <w:r>
        <w:rPr>
          <w:rFonts w:hint="eastAsia" w:ascii="华文中宋" w:hAnsi="华文中宋" w:eastAsia="华文中宋"/>
          <w:b/>
          <w:sz w:val="52"/>
          <w:szCs w:val="52"/>
          <w:lang w:val="en-US" w:eastAsia="zh-CN"/>
        </w:rPr>
        <w:t>方案规范</w:t>
      </w:r>
    </w:p>
    <w:p w14:paraId="7287AFB8">
      <w:pPr>
        <w:adjustRightInd w:val="0"/>
        <w:snapToGrid w:val="0"/>
        <w:spacing w:line="360" w:lineRule="auto"/>
        <w:jc w:val="center"/>
        <w:rPr>
          <w:rFonts w:ascii="黑体" w:eastAsia="黑体"/>
          <w:sz w:val="28"/>
          <w:szCs w:val="28"/>
        </w:rPr>
      </w:pPr>
    </w:p>
    <w:p w14:paraId="215CC179">
      <w:pPr>
        <w:adjustRightInd w:val="0"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</w:p>
    <w:p w14:paraId="446DC49D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</w:p>
    <w:p w14:paraId="031ADA07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</w:p>
    <w:p w14:paraId="03E9A066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</w:p>
    <w:p w14:paraId="1D3B1AFE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</w:p>
    <w:p w14:paraId="1D163FF6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</w:p>
    <w:p w14:paraId="13EA97AC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</w:p>
    <w:p w14:paraId="50A752C9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</w:p>
    <w:p w14:paraId="7D318FF1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</w:p>
    <w:p w14:paraId="46A46D99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</w:p>
    <w:p w14:paraId="3CE0485C">
      <w:pPr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</w:p>
    <w:p w14:paraId="6AC5AED7"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成都成电医星数字健康软件有限公司</w:t>
      </w:r>
    </w:p>
    <w:p w14:paraId="2DDB425A"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ascii="仿宋" w:hAnsi="仿宋" w:eastAsia="仿宋"/>
          <w:b/>
          <w:sz w:val="36"/>
          <w:szCs w:val="36"/>
        </w:rPr>
        <w:t>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ascii="仿宋" w:hAnsi="仿宋" w:eastAsia="仿宋"/>
          <w:b/>
          <w:sz w:val="36"/>
          <w:szCs w:val="36"/>
        </w:rPr>
        <w:t>.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1.18</w:t>
      </w:r>
    </w:p>
    <w:p w14:paraId="668C176F"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 w14:paraId="4982CAE5"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 w14:paraId="17435B8B"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 w14:paraId="50846623"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 w14:paraId="73994507">
      <w:pPr>
        <w:adjustRightInd w:val="0"/>
        <w:snapToGrid w:val="0"/>
        <w:spacing w:line="360" w:lineRule="auto"/>
        <w:jc w:val="both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</w:p>
    <w:p w14:paraId="7F1A1A25">
      <w:pPr>
        <w:pStyle w:val="23"/>
        <w:spacing w:before="156" w:beforeLines="50" w:after="156" w:afterLines="50" w:line="0" w:lineRule="atLeast"/>
        <w:ind w:left="0" w:firstLine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文件修订记录</w:t>
      </w:r>
    </w:p>
    <w:tbl>
      <w:tblPr>
        <w:tblStyle w:val="1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18"/>
        <w:gridCol w:w="846"/>
        <w:gridCol w:w="1275"/>
        <w:gridCol w:w="993"/>
        <w:gridCol w:w="4110"/>
      </w:tblGrid>
      <w:tr w14:paraId="1183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8" w:type="dxa"/>
            <w:shd w:val="clear" w:color="auto" w:fill="A5A5A5" w:themeFill="background1" w:themeFillShade="A6"/>
          </w:tcPr>
          <w:p w14:paraId="1C2DF070">
            <w:pPr>
              <w:spacing w:after="0" w:line="0" w:lineRule="atLeast"/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</w:rPr>
              <w:t>序号</w:t>
            </w:r>
          </w:p>
        </w:tc>
        <w:tc>
          <w:tcPr>
            <w:tcW w:w="818" w:type="dxa"/>
            <w:shd w:val="clear" w:color="auto" w:fill="A5A5A5" w:themeFill="background1" w:themeFillShade="A6"/>
          </w:tcPr>
          <w:p w14:paraId="58ACF743">
            <w:pPr>
              <w:spacing w:after="0" w:line="0" w:lineRule="atLeast"/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</w:rPr>
              <w:t>版本号</w:t>
            </w:r>
          </w:p>
        </w:tc>
        <w:tc>
          <w:tcPr>
            <w:tcW w:w="846" w:type="dxa"/>
            <w:shd w:val="clear" w:color="auto" w:fill="A5A5A5" w:themeFill="background1" w:themeFillShade="A6"/>
          </w:tcPr>
          <w:p w14:paraId="6C4CA26A">
            <w:pPr>
              <w:spacing w:after="0" w:line="0" w:lineRule="atLeast"/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</w:rPr>
              <w:t>修订人</w:t>
            </w:r>
          </w:p>
        </w:tc>
        <w:tc>
          <w:tcPr>
            <w:tcW w:w="1275" w:type="dxa"/>
            <w:shd w:val="clear" w:color="auto" w:fill="A5A5A5" w:themeFill="background1" w:themeFillShade="A6"/>
          </w:tcPr>
          <w:p w14:paraId="176DF648">
            <w:pPr>
              <w:spacing w:after="0" w:line="0" w:lineRule="atLeast"/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</w:rPr>
              <w:t>修订日期</w:t>
            </w:r>
          </w:p>
        </w:tc>
        <w:tc>
          <w:tcPr>
            <w:tcW w:w="993" w:type="dxa"/>
            <w:shd w:val="clear" w:color="auto" w:fill="A5A5A5" w:themeFill="background1" w:themeFillShade="A6"/>
          </w:tcPr>
          <w:p w14:paraId="1E65327A">
            <w:pPr>
              <w:spacing w:after="0" w:line="0" w:lineRule="atLeast"/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</w:rPr>
              <w:t>修订概述</w:t>
            </w:r>
          </w:p>
        </w:tc>
        <w:tc>
          <w:tcPr>
            <w:tcW w:w="4110" w:type="dxa"/>
            <w:shd w:val="clear" w:color="auto" w:fill="A5A5A5" w:themeFill="background1" w:themeFillShade="A6"/>
          </w:tcPr>
          <w:p w14:paraId="0CD29694">
            <w:pPr>
              <w:spacing w:after="0" w:line="0" w:lineRule="atLeast"/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</w:rPr>
              <w:t>备注</w:t>
            </w:r>
          </w:p>
        </w:tc>
      </w:tr>
      <w:tr w14:paraId="114F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8" w:type="dxa"/>
          </w:tcPr>
          <w:p w14:paraId="265CF68B">
            <w:pPr>
              <w:spacing w:after="0" w:line="0" w:lineRule="atLeas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</w:t>
            </w:r>
          </w:p>
        </w:tc>
        <w:tc>
          <w:tcPr>
            <w:tcW w:w="818" w:type="dxa"/>
          </w:tcPr>
          <w:p w14:paraId="0CDA869F">
            <w:pPr>
              <w:spacing w:after="0" w:line="0" w:lineRule="atLeas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v1.0.0</w:t>
            </w:r>
          </w:p>
        </w:tc>
        <w:tc>
          <w:tcPr>
            <w:tcW w:w="846" w:type="dxa"/>
          </w:tcPr>
          <w:p w14:paraId="58A1E959">
            <w:pPr>
              <w:spacing w:after="0" w:line="0" w:lineRule="atLeas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王勋</w:t>
            </w:r>
          </w:p>
        </w:tc>
        <w:tc>
          <w:tcPr>
            <w:tcW w:w="1275" w:type="dxa"/>
          </w:tcPr>
          <w:p w14:paraId="436A2AE7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1-1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993" w:type="dxa"/>
          </w:tcPr>
          <w:p w14:paraId="4EBD5310">
            <w:pPr>
              <w:spacing w:after="0" w:line="0" w:lineRule="atLeas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</w:rPr>
              <w:t>新增</w:t>
            </w:r>
          </w:p>
        </w:tc>
        <w:tc>
          <w:tcPr>
            <w:tcW w:w="4110" w:type="dxa"/>
          </w:tcPr>
          <w:p w14:paraId="7DBCCCEF">
            <w:pPr>
              <w:spacing w:after="0" w:line="0" w:lineRule="atLeast"/>
              <w:rPr>
                <w:rFonts w:ascii="微软雅黑" w:hAnsi="微软雅黑" w:eastAsia="微软雅黑" w:cs="微软雅黑"/>
                <w:sz w:val="16"/>
                <w:szCs w:val="16"/>
              </w:rPr>
            </w:pPr>
          </w:p>
        </w:tc>
      </w:tr>
      <w:tr w14:paraId="2A7A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</w:tcPr>
          <w:p w14:paraId="62A069D5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18" w:type="dxa"/>
          </w:tcPr>
          <w:p w14:paraId="045C8A31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V1.0.1</w:t>
            </w:r>
          </w:p>
        </w:tc>
        <w:tc>
          <w:tcPr>
            <w:tcW w:w="846" w:type="dxa"/>
          </w:tcPr>
          <w:p w14:paraId="3C319D83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王勋</w:t>
            </w:r>
          </w:p>
        </w:tc>
        <w:tc>
          <w:tcPr>
            <w:tcW w:w="1275" w:type="dxa"/>
          </w:tcPr>
          <w:p w14:paraId="254857CA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2024-01-23</w:t>
            </w:r>
          </w:p>
        </w:tc>
        <w:tc>
          <w:tcPr>
            <w:tcW w:w="993" w:type="dxa"/>
          </w:tcPr>
          <w:p w14:paraId="368FB9E3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修改</w:t>
            </w:r>
          </w:p>
        </w:tc>
        <w:tc>
          <w:tcPr>
            <w:tcW w:w="4110" w:type="dxa"/>
          </w:tcPr>
          <w:p w14:paraId="21045F10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1、新增：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收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/退费接口-入参添加发票号</w:t>
            </w:r>
          </w:p>
        </w:tc>
      </w:tr>
      <w:tr w14:paraId="3E46C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</w:tcPr>
          <w:p w14:paraId="70C43A6F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18" w:type="dxa"/>
          </w:tcPr>
          <w:p w14:paraId="58926005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v1.0.2</w:t>
            </w:r>
          </w:p>
        </w:tc>
        <w:tc>
          <w:tcPr>
            <w:tcW w:w="846" w:type="dxa"/>
          </w:tcPr>
          <w:p w14:paraId="7C2B5CD2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王勋</w:t>
            </w:r>
          </w:p>
        </w:tc>
        <w:tc>
          <w:tcPr>
            <w:tcW w:w="1275" w:type="dxa"/>
          </w:tcPr>
          <w:p w14:paraId="0D91E3CA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2024-01-24</w:t>
            </w:r>
          </w:p>
        </w:tc>
        <w:tc>
          <w:tcPr>
            <w:tcW w:w="993" w:type="dxa"/>
          </w:tcPr>
          <w:p w14:paraId="106014BB">
            <w:pPr>
              <w:spacing w:after="0" w:line="0" w:lineRule="atLeas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新增</w:t>
            </w:r>
          </w:p>
        </w:tc>
        <w:tc>
          <w:tcPr>
            <w:tcW w:w="4110" w:type="dxa"/>
          </w:tcPr>
          <w:p w14:paraId="31E884DD">
            <w:pPr>
              <w:numPr>
                <w:ilvl w:val="0"/>
                <w:numId w:val="3"/>
              </w:num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新增：患者建档接口</w:t>
            </w:r>
          </w:p>
          <w:p w14:paraId="21E57ACC">
            <w:pPr>
              <w:numPr>
                <w:ilvl w:val="0"/>
                <w:numId w:val="3"/>
              </w:num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新增：His接口授权访问</w:t>
            </w:r>
          </w:p>
        </w:tc>
      </w:tr>
      <w:tr w14:paraId="5A51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</w:tcPr>
          <w:p w14:paraId="451E13F8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18" w:type="dxa"/>
          </w:tcPr>
          <w:p w14:paraId="74592A0B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V1.0.3</w:t>
            </w:r>
          </w:p>
        </w:tc>
        <w:tc>
          <w:tcPr>
            <w:tcW w:w="846" w:type="dxa"/>
          </w:tcPr>
          <w:p w14:paraId="1BDE1AD6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王勋</w:t>
            </w:r>
          </w:p>
        </w:tc>
        <w:tc>
          <w:tcPr>
            <w:tcW w:w="1275" w:type="dxa"/>
          </w:tcPr>
          <w:p w14:paraId="2FF48467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2024-01-30</w:t>
            </w:r>
          </w:p>
        </w:tc>
        <w:tc>
          <w:tcPr>
            <w:tcW w:w="993" w:type="dxa"/>
          </w:tcPr>
          <w:p w14:paraId="2BFCDC25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新增</w:t>
            </w:r>
          </w:p>
        </w:tc>
        <w:tc>
          <w:tcPr>
            <w:tcW w:w="4110" w:type="dxa"/>
          </w:tcPr>
          <w:p w14:paraId="5BDD4ED5">
            <w:pPr>
              <w:numPr>
                <w:ilvl w:val="0"/>
                <w:numId w:val="0"/>
              </w:num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1、新增：患者信息查询</w:t>
            </w:r>
          </w:p>
        </w:tc>
      </w:tr>
      <w:tr w14:paraId="0764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</w:tcPr>
          <w:p w14:paraId="7149B8BA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18" w:type="dxa"/>
          </w:tcPr>
          <w:p w14:paraId="4E878E2E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v1.0.4</w:t>
            </w:r>
          </w:p>
        </w:tc>
        <w:tc>
          <w:tcPr>
            <w:tcW w:w="846" w:type="dxa"/>
          </w:tcPr>
          <w:p w14:paraId="7B570D18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王勋</w:t>
            </w:r>
          </w:p>
        </w:tc>
        <w:tc>
          <w:tcPr>
            <w:tcW w:w="1275" w:type="dxa"/>
          </w:tcPr>
          <w:p w14:paraId="1267B76C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2024-02-05</w:t>
            </w:r>
          </w:p>
        </w:tc>
        <w:tc>
          <w:tcPr>
            <w:tcW w:w="993" w:type="dxa"/>
          </w:tcPr>
          <w:p w14:paraId="0439EEDE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修改</w:t>
            </w:r>
          </w:p>
        </w:tc>
        <w:tc>
          <w:tcPr>
            <w:tcW w:w="4110" w:type="dxa"/>
          </w:tcPr>
          <w:p w14:paraId="7BAA9581">
            <w:pPr>
              <w:numPr>
                <w:ilvl w:val="0"/>
                <w:numId w:val="4"/>
              </w:num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查询待缴费接口添加“费用类型”入参</w:t>
            </w:r>
          </w:p>
          <w:p w14:paraId="00CB7D49">
            <w:pPr>
              <w:numPr>
                <w:ilvl w:val="0"/>
                <w:numId w:val="4"/>
              </w:num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收/退费接口添加“费用类型”入参</w:t>
            </w:r>
          </w:p>
          <w:p w14:paraId="4D4B0B99">
            <w:pPr>
              <w:numPr>
                <w:ilvl w:val="0"/>
                <w:numId w:val="4"/>
              </w:num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添加患者信息修改接口</w:t>
            </w:r>
          </w:p>
          <w:p w14:paraId="1957F8A1">
            <w:pPr>
              <w:numPr>
                <w:ilvl w:val="0"/>
                <w:numId w:val="4"/>
              </w:num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患者户口地址改为不是必输项</w:t>
            </w:r>
          </w:p>
        </w:tc>
      </w:tr>
      <w:tr w14:paraId="0EC2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  <w:vAlign w:val="top"/>
          </w:tcPr>
          <w:p w14:paraId="787EBB61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818" w:type="dxa"/>
            <w:vAlign w:val="top"/>
          </w:tcPr>
          <w:p w14:paraId="1461FF01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v1.0.5</w:t>
            </w:r>
          </w:p>
        </w:tc>
        <w:tc>
          <w:tcPr>
            <w:tcW w:w="846" w:type="dxa"/>
            <w:vAlign w:val="top"/>
          </w:tcPr>
          <w:p w14:paraId="2147E63A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黎秋萍</w:t>
            </w:r>
          </w:p>
        </w:tc>
        <w:tc>
          <w:tcPr>
            <w:tcW w:w="1275" w:type="dxa"/>
            <w:vAlign w:val="top"/>
          </w:tcPr>
          <w:p w14:paraId="335076FD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2024-02-19</w:t>
            </w:r>
          </w:p>
        </w:tc>
        <w:tc>
          <w:tcPr>
            <w:tcW w:w="993" w:type="dxa"/>
            <w:vAlign w:val="top"/>
          </w:tcPr>
          <w:p w14:paraId="0A8C6B9C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新增</w:t>
            </w:r>
          </w:p>
        </w:tc>
        <w:tc>
          <w:tcPr>
            <w:tcW w:w="4110" w:type="dxa"/>
            <w:vAlign w:val="top"/>
          </w:tcPr>
          <w:p w14:paraId="17644F58">
            <w:pPr>
              <w:numPr>
                <w:ilvl w:val="0"/>
                <w:numId w:val="0"/>
              </w:numPr>
              <w:spacing w:after="0" w:line="0" w:lineRule="atLeast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1、新增科室信息。医生信息、物价信息获取接口</w:t>
            </w:r>
          </w:p>
        </w:tc>
      </w:tr>
      <w:tr w14:paraId="286BD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</w:tcPr>
          <w:p w14:paraId="4DE043CA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818" w:type="dxa"/>
          </w:tcPr>
          <w:p w14:paraId="786C62AA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v1.0.6</w:t>
            </w:r>
          </w:p>
        </w:tc>
        <w:tc>
          <w:tcPr>
            <w:tcW w:w="846" w:type="dxa"/>
          </w:tcPr>
          <w:p w14:paraId="73BAB950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王勋</w:t>
            </w:r>
          </w:p>
        </w:tc>
        <w:tc>
          <w:tcPr>
            <w:tcW w:w="1275" w:type="dxa"/>
          </w:tcPr>
          <w:p w14:paraId="6EF4E72D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2024-02-19</w:t>
            </w:r>
          </w:p>
        </w:tc>
        <w:tc>
          <w:tcPr>
            <w:tcW w:w="993" w:type="dxa"/>
          </w:tcPr>
          <w:p w14:paraId="504FF409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  <w:t>修改</w:t>
            </w:r>
          </w:p>
        </w:tc>
        <w:tc>
          <w:tcPr>
            <w:tcW w:w="4110" w:type="dxa"/>
          </w:tcPr>
          <w:p w14:paraId="658B579F">
            <w:pPr>
              <w:numPr>
                <w:ilvl w:val="0"/>
                <w:numId w:val="0"/>
              </w:num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1、查询待缴费接口，出参添加“收费时间”，“医生编码”，“医生名称”，“科室编码”，“科室名称”，“患者ID”字段</w:t>
            </w:r>
          </w:p>
        </w:tc>
      </w:tr>
      <w:tr w14:paraId="7B36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</w:tcPr>
          <w:p w14:paraId="536B0830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18" w:type="dxa"/>
          </w:tcPr>
          <w:p w14:paraId="5EB06D48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v1.0.7</w:t>
            </w:r>
          </w:p>
        </w:tc>
        <w:tc>
          <w:tcPr>
            <w:tcW w:w="846" w:type="dxa"/>
          </w:tcPr>
          <w:p w14:paraId="3104C05E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王勋</w:t>
            </w:r>
          </w:p>
        </w:tc>
        <w:tc>
          <w:tcPr>
            <w:tcW w:w="1275" w:type="dxa"/>
          </w:tcPr>
          <w:p w14:paraId="4090B79E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2024-02-20</w:t>
            </w:r>
          </w:p>
        </w:tc>
        <w:tc>
          <w:tcPr>
            <w:tcW w:w="993" w:type="dxa"/>
          </w:tcPr>
          <w:p w14:paraId="033D1966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修改</w:t>
            </w:r>
          </w:p>
        </w:tc>
        <w:tc>
          <w:tcPr>
            <w:tcW w:w="4110" w:type="dxa"/>
          </w:tcPr>
          <w:p w14:paraId="1D67A47D">
            <w:pPr>
              <w:numPr>
                <w:ilvl w:val="0"/>
                <w:numId w:val="0"/>
              </w:num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1、添加接口路径</w:t>
            </w:r>
          </w:p>
        </w:tc>
      </w:tr>
      <w:tr w14:paraId="644F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</w:tcPr>
          <w:p w14:paraId="525206D3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18" w:type="dxa"/>
          </w:tcPr>
          <w:p w14:paraId="3DB8FA0A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V1.0.8</w:t>
            </w:r>
          </w:p>
        </w:tc>
        <w:tc>
          <w:tcPr>
            <w:tcW w:w="846" w:type="dxa"/>
          </w:tcPr>
          <w:p w14:paraId="020DB8AA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李丰</w:t>
            </w:r>
          </w:p>
        </w:tc>
        <w:tc>
          <w:tcPr>
            <w:tcW w:w="1275" w:type="dxa"/>
          </w:tcPr>
          <w:p w14:paraId="59DE6808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2024-02-28</w:t>
            </w:r>
          </w:p>
        </w:tc>
        <w:tc>
          <w:tcPr>
            <w:tcW w:w="993" w:type="dxa"/>
          </w:tcPr>
          <w:p w14:paraId="09AD70BE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新增</w:t>
            </w:r>
          </w:p>
        </w:tc>
        <w:tc>
          <w:tcPr>
            <w:tcW w:w="4110" w:type="dxa"/>
          </w:tcPr>
          <w:p w14:paraId="69086652">
            <w:pPr>
              <w:numPr>
                <w:ilvl w:val="0"/>
                <w:numId w:val="0"/>
              </w:num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 xml:space="preserve">1、新增替换患者列表查询，体检患者费用清单查询，体检患者收退费状态回写 </w:t>
            </w:r>
          </w:p>
        </w:tc>
      </w:tr>
      <w:tr w14:paraId="26F2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  <w:vAlign w:val="top"/>
          </w:tcPr>
          <w:p w14:paraId="11D0DD96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18" w:type="dxa"/>
            <w:vAlign w:val="top"/>
          </w:tcPr>
          <w:p w14:paraId="515D0476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V1.0.9</w:t>
            </w:r>
          </w:p>
        </w:tc>
        <w:tc>
          <w:tcPr>
            <w:tcW w:w="846" w:type="dxa"/>
            <w:vAlign w:val="top"/>
          </w:tcPr>
          <w:p w14:paraId="667938EC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李丰</w:t>
            </w:r>
          </w:p>
        </w:tc>
        <w:tc>
          <w:tcPr>
            <w:tcW w:w="1275" w:type="dxa"/>
            <w:vAlign w:val="top"/>
          </w:tcPr>
          <w:p w14:paraId="1B9CD293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993" w:type="dxa"/>
            <w:vAlign w:val="top"/>
          </w:tcPr>
          <w:p w14:paraId="1CEBBE19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修改</w:t>
            </w:r>
          </w:p>
        </w:tc>
        <w:tc>
          <w:tcPr>
            <w:tcW w:w="4110" w:type="dxa"/>
          </w:tcPr>
          <w:p w14:paraId="460F3260">
            <w:pPr>
              <w:numPr>
                <w:ilvl w:val="0"/>
                <w:numId w:val="0"/>
              </w:num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1、体检患者费用清单查询修改返回值字段</w:t>
            </w:r>
            <w:r>
              <w:rPr>
                <w:rFonts w:hint="eastAsia"/>
                <w:lang w:val="en-US" w:eastAsia="zh-CN"/>
              </w:rPr>
              <w:t>detetail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修改为details</w:t>
            </w:r>
          </w:p>
        </w:tc>
      </w:tr>
      <w:tr w14:paraId="27F5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  <w:vAlign w:val="top"/>
          </w:tcPr>
          <w:p w14:paraId="338F5DFA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18" w:type="dxa"/>
            <w:vAlign w:val="top"/>
          </w:tcPr>
          <w:p w14:paraId="35D18160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V1.0.10</w:t>
            </w:r>
          </w:p>
        </w:tc>
        <w:tc>
          <w:tcPr>
            <w:tcW w:w="846" w:type="dxa"/>
            <w:vAlign w:val="top"/>
          </w:tcPr>
          <w:p w14:paraId="32A1D63E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黎秋萍</w:t>
            </w:r>
          </w:p>
        </w:tc>
        <w:tc>
          <w:tcPr>
            <w:tcW w:w="1275" w:type="dxa"/>
            <w:vAlign w:val="top"/>
          </w:tcPr>
          <w:p w14:paraId="4C93D44A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2024-03-01</w:t>
            </w:r>
          </w:p>
        </w:tc>
        <w:tc>
          <w:tcPr>
            <w:tcW w:w="993" w:type="dxa"/>
            <w:vAlign w:val="top"/>
          </w:tcPr>
          <w:p w14:paraId="00B096AE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新增</w:t>
            </w:r>
          </w:p>
        </w:tc>
        <w:tc>
          <w:tcPr>
            <w:tcW w:w="4110" w:type="dxa"/>
          </w:tcPr>
          <w:p w14:paraId="7BD985E6">
            <w:pPr>
              <w:numPr>
                <w:ilvl w:val="0"/>
                <w:numId w:val="0"/>
              </w:num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新增14、</w:t>
            </w:r>
            <w:r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  <w:t>查询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项目</w:t>
            </w:r>
            <w:r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  <w:t>信息</w:t>
            </w:r>
          </w:p>
          <w:p w14:paraId="223FF63B">
            <w:pPr>
              <w:numPr>
                <w:ilvl w:val="0"/>
                <w:numId w:val="0"/>
              </w:num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</w:p>
        </w:tc>
      </w:tr>
      <w:tr w14:paraId="7607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  <w:vAlign w:val="top"/>
          </w:tcPr>
          <w:p w14:paraId="60B4DB64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818" w:type="dxa"/>
            <w:vAlign w:val="top"/>
          </w:tcPr>
          <w:p w14:paraId="0ACAF525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V1.0.11</w:t>
            </w:r>
          </w:p>
        </w:tc>
        <w:tc>
          <w:tcPr>
            <w:tcW w:w="846" w:type="dxa"/>
            <w:vAlign w:val="top"/>
          </w:tcPr>
          <w:p w14:paraId="5CCA939F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黎秋萍</w:t>
            </w:r>
          </w:p>
        </w:tc>
        <w:tc>
          <w:tcPr>
            <w:tcW w:w="1275" w:type="dxa"/>
            <w:vAlign w:val="top"/>
          </w:tcPr>
          <w:p w14:paraId="3580B964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2024-03-14</w:t>
            </w:r>
          </w:p>
        </w:tc>
        <w:tc>
          <w:tcPr>
            <w:tcW w:w="993" w:type="dxa"/>
            <w:vAlign w:val="top"/>
          </w:tcPr>
          <w:p w14:paraId="58F81C6D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修改</w:t>
            </w:r>
          </w:p>
        </w:tc>
        <w:tc>
          <w:tcPr>
            <w:tcW w:w="4110" w:type="dxa"/>
          </w:tcPr>
          <w:p w14:paraId="4415A560">
            <w:pPr>
              <w:numPr>
                <w:ilvl w:val="0"/>
                <w:numId w:val="0"/>
              </w:num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查询项目信息修改请求方式为GET</w:t>
            </w:r>
          </w:p>
        </w:tc>
      </w:tr>
      <w:tr w14:paraId="1975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  <w:vAlign w:val="top"/>
          </w:tcPr>
          <w:p w14:paraId="22DC5849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818" w:type="dxa"/>
            <w:vAlign w:val="top"/>
          </w:tcPr>
          <w:p w14:paraId="54A3D794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V1.0.12</w:t>
            </w:r>
          </w:p>
        </w:tc>
        <w:tc>
          <w:tcPr>
            <w:tcW w:w="846" w:type="dxa"/>
            <w:vAlign w:val="top"/>
          </w:tcPr>
          <w:p w14:paraId="023DC507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李丰</w:t>
            </w:r>
          </w:p>
        </w:tc>
        <w:tc>
          <w:tcPr>
            <w:tcW w:w="1275" w:type="dxa"/>
            <w:vAlign w:val="top"/>
          </w:tcPr>
          <w:p w14:paraId="158DACD8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2024-03-18</w:t>
            </w:r>
          </w:p>
        </w:tc>
        <w:tc>
          <w:tcPr>
            <w:tcW w:w="993" w:type="dxa"/>
            <w:vAlign w:val="top"/>
          </w:tcPr>
          <w:p w14:paraId="43E5D4D3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修改</w:t>
            </w:r>
          </w:p>
        </w:tc>
        <w:tc>
          <w:tcPr>
            <w:tcW w:w="4110" w:type="dxa"/>
          </w:tcPr>
          <w:p w14:paraId="144EC65B">
            <w:pPr>
              <w:numPr>
                <w:ilvl w:val="0"/>
                <w:numId w:val="0"/>
              </w:num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业务规范总则中，添加了时间格式要求</w:t>
            </w:r>
          </w:p>
        </w:tc>
      </w:tr>
      <w:tr w14:paraId="6C45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  <w:vAlign w:val="top"/>
          </w:tcPr>
          <w:p w14:paraId="2A7EC0B7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818" w:type="dxa"/>
            <w:vAlign w:val="top"/>
          </w:tcPr>
          <w:p w14:paraId="24738F0B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V1.0.13</w:t>
            </w:r>
          </w:p>
        </w:tc>
        <w:tc>
          <w:tcPr>
            <w:tcW w:w="846" w:type="dxa"/>
            <w:vAlign w:val="top"/>
          </w:tcPr>
          <w:p w14:paraId="6895E180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李丰</w:t>
            </w:r>
          </w:p>
        </w:tc>
        <w:tc>
          <w:tcPr>
            <w:tcW w:w="1275" w:type="dxa"/>
            <w:vAlign w:val="top"/>
          </w:tcPr>
          <w:p w14:paraId="1DB22F28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2024-03-18</w:t>
            </w:r>
          </w:p>
        </w:tc>
        <w:tc>
          <w:tcPr>
            <w:tcW w:w="993" w:type="dxa"/>
            <w:vAlign w:val="top"/>
          </w:tcPr>
          <w:p w14:paraId="7EA3A8F4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修改</w:t>
            </w:r>
          </w:p>
        </w:tc>
        <w:tc>
          <w:tcPr>
            <w:tcW w:w="4110" w:type="dxa"/>
          </w:tcPr>
          <w:p w14:paraId="7A4DDA55">
            <w:pPr>
              <w:numPr>
                <w:ilvl w:val="0"/>
                <w:numId w:val="0"/>
              </w:num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添加病人建档入参范例，新增证件类型、性别、状态字典</w:t>
            </w:r>
          </w:p>
        </w:tc>
      </w:tr>
      <w:tr w14:paraId="24C9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  <w:vAlign w:val="top"/>
          </w:tcPr>
          <w:p w14:paraId="72B6FE4B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818" w:type="dxa"/>
            <w:vAlign w:val="top"/>
          </w:tcPr>
          <w:p w14:paraId="5BDD1ED4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V1.0.14</w:t>
            </w:r>
          </w:p>
        </w:tc>
        <w:tc>
          <w:tcPr>
            <w:tcW w:w="846" w:type="dxa"/>
            <w:vAlign w:val="top"/>
          </w:tcPr>
          <w:p w14:paraId="359667F1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李丰</w:t>
            </w:r>
          </w:p>
        </w:tc>
        <w:tc>
          <w:tcPr>
            <w:tcW w:w="1275" w:type="dxa"/>
            <w:vAlign w:val="top"/>
          </w:tcPr>
          <w:p w14:paraId="2DEE24B9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2024-03-23</w:t>
            </w:r>
          </w:p>
        </w:tc>
        <w:tc>
          <w:tcPr>
            <w:tcW w:w="993" w:type="dxa"/>
            <w:vAlign w:val="top"/>
          </w:tcPr>
          <w:p w14:paraId="70C93166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修改</w:t>
            </w:r>
          </w:p>
        </w:tc>
        <w:tc>
          <w:tcPr>
            <w:tcW w:w="4110" w:type="dxa"/>
          </w:tcPr>
          <w:p w14:paraId="4E02F849">
            <w:pPr>
              <w:numPr>
                <w:ilvl w:val="0"/>
                <w:numId w:val="0"/>
              </w:num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接口12体检费用清单查询明细新增字段：材料规格编码和材料规格id字段</w:t>
            </w:r>
          </w:p>
        </w:tc>
      </w:tr>
      <w:tr w14:paraId="7B7D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  <w:vAlign w:val="top"/>
          </w:tcPr>
          <w:p w14:paraId="42C5C835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818" w:type="dxa"/>
            <w:vAlign w:val="top"/>
          </w:tcPr>
          <w:p w14:paraId="530BFC51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V1.0.15</w:t>
            </w:r>
          </w:p>
        </w:tc>
        <w:tc>
          <w:tcPr>
            <w:tcW w:w="846" w:type="dxa"/>
            <w:vAlign w:val="top"/>
          </w:tcPr>
          <w:p w14:paraId="3D8C570D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李丰</w:t>
            </w:r>
          </w:p>
        </w:tc>
        <w:tc>
          <w:tcPr>
            <w:tcW w:w="1275" w:type="dxa"/>
            <w:vAlign w:val="top"/>
          </w:tcPr>
          <w:p w14:paraId="7B418F5F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2024-03-31</w:t>
            </w:r>
          </w:p>
        </w:tc>
        <w:tc>
          <w:tcPr>
            <w:tcW w:w="993" w:type="dxa"/>
            <w:vAlign w:val="top"/>
          </w:tcPr>
          <w:p w14:paraId="255BFA83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修改</w:t>
            </w:r>
          </w:p>
        </w:tc>
        <w:tc>
          <w:tcPr>
            <w:tcW w:w="4110" w:type="dxa"/>
            <w:vAlign w:val="top"/>
          </w:tcPr>
          <w:p w14:paraId="762DEEDF">
            <w:pPr>
              <w:numPr>
                <w:ilvl w:val="0"/>
                <w:numId w:val="0"/>
              </w:numPr>
              <w:spacing w:after="0" w:line="0" w:lineRule="atLeast"/>
              <w:ind w:left="0" w:leftChars="0" w:firstLine="0" w:firstLineChars="0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新增金额小数点要求 保留2位小数四舍五入</w:t>
            </w:r>
          </w:p>
        </w:tc>
      </w:tr>
      <w:tr w14:paraId="2CEDE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  <w:vAlign w:val="top"/>
          </w:tcPr>
          <w:p w14:paraId="1EC953D0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818" w:type="dxa"/>
            <w:vAlign w:val="top"/>
          </w:tcPr>
          <w:p w14:paraId="4B962D6A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V1.0.16</w:t>
            </w:r>
          </w:p>
        </w:tc>
        <w:tc>
          <w:tcPr>
            <w:tcW w:w="846" w:type="dxa"/>
            <w:vAlign w:val="top"/>
          </w:tcPr>
          <w:p w14:paraId="7A5EE503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李丰</w:t>
            </w:r>
          </w:p>
        </w:tc>
        <w:tc>
          <w:tcPr>
            <w:tcW w:w="1275" w:type="dxa"/>
            <w:vAlign w:val="top"/>
          </w:tcPr>
          <w:p w14:paraId="3001039D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2024-06-12</w:t>
            </w:r>
          </w:p>
        </w:tc>
        <w:tc>
          <w:tcPr>
            <w:tcW w:w="993" w:type="dxa"/>
            <w:vAlign w:val="top"/>
          </w:tcPr>
          <w:p w14:paraId="4976BE82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修改</w:t>
            </w:r>
          </w:p>
        </w:tc>
        <w:tc>
          <w:tcPr>
            <w:tcW w:w="4110" w:type="dxa"/>
            <w:vAlign w:val="top"/>
          </w:tcPr>
          <w:p w14:paraId="389A5821">
            <w:pPr>
              <w:numPr>
                <w:ilvl w:val="0"/>
                <w:numId w:val="0"/>
              </w:num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numberNo备注修改</w:t>
            </w:r>
          </w:p>
        </w:tc>
      </w:tr>
      <w:tr w14:paraId="1BCC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  <w:vAlign w:val="top"/>
          </w:tcPr>
          <w:p w14:paraId="4DC1A568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818" w:type="dxa"/>
            <w:vAlign w:val="top"/>
          </w:tcPr>
          <w:p w14:paraId="46E2430E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V1.0.17</w:t>
            </w:r>
          </w:p>
        </w:tc>
        <w:tc>
          <w:tcPr>
            <w:tcW w:w="846" w:type="dxa"/>
            <w:vAlign w:val="top"/>
          </w:tcPr>
          <w:p w14:paraId="2CBC2ED2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李丰</w:t>
            </w:r>
          </w:p>
        </w:tc>
        <w:tc>
          <w:tcPr>
            <w:tcW w:w="1275" w:type="dxa"/>
            <w:vAlign w:val="top"/>
          </w:tcPr>
          <w:p w14:paraId="6A1B9ADF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2024-06-14</w:t>
            </w:r>
          </w:p>
        </w:tc>
        <w:tc>
          <w:tcPr>
            <w:tcW w:w="993" w:type="dxa"/>
            <w:vAlign w:val="top"/>
          </w:tcPr>
          <w:p w14:paraId="2C662D67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修改</w:t>
            </w:r>
          </w:p>
        </w:tc>
        <w:tc>
          <w:tcPr>
            <w:tcW w:w="4110" w:type="dxa"/>
            <w:vAlign w:val="top"/>
          </w:tcPr>
          <w:p w14:paraId="609DB3CC">
            <w:pPr>
              <w:numPr>
                <w:ilvl w:val="0"/>
                <w:numId w:val="0"/>
              </w:num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患者建档、修改、查询 新增卡信息返回值</w:t>
            </w:r>
          </w:p>
        </w:tc>
      </w:tr>
      <w:tr w14:paraId="364F3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  <w:vAlign w:val="top"/>
          </w:tcPr>
          <w:p w14:paraId="6CB96760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818" w:type="dxa"/>
            <w:vAlign w:val="top"/>
          </w:tcPr>
          <w:p w14:paraId="008BE5D1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V1.0.18</w:t>
            </w:r>
          </w:p>
        </w:tc>
        <w:tc>
          <w:tcPr>
            <w:tcW w:w="846" w:type="dxa"/>
            <w:vAlign w:val="top"/>
          </w:tcPr>
          <w:p w14:paraId="09D23BF1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黎秋萍</w:t>
            </w:r>
          </w:p>
        </w:tc>
        <w:tc>
          <w:tcPr>
            <w:tcW w:w="1275" w:type="dxa"/>
            <w:vAlign w:val="top"/>
          </w:tcPr>
          <w:p w14:paraId="0612767A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2024-08-06</w:t>
            </w:r>
          </w:p>
        </w:tc>
        <w:tc>
          <w:tcPr>
            <w:tcW w:w="993" w:type="dxa"/>
            <w:vAlign w:val="top"/>
          </w:tcPr>
          <w:p w14:paraId="57D05083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新增</w:t>
            </w:r>
          </w:p>
        </w:tc>
        <w:tc>
          <w:tcPr>
            <w:tcW w:w="4110" w:type="dxa"/>
            <w:vAlign w:val="top"/>
          </w:tcPr>
          <w:p w14:paraId="1DC00515">
            <w:pPr>
              <w:numPr>
                <w:ilvl w:val="0"/>
                <w:numId w:val="0"/>
              </w:num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新增15/16/17检查检验开单与撤单</w:t>
            </w:r>
          </w:p>
          <w:p w14:paraId="1C97B6E4">
            <w:pPr>
              <w:numPr>
                <w:ilvl w:val="0"/>
                <w:numId w:val="0"/>
              </w:num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新增PACS报告状态同步</w:t>
            </w:r>
          </w:p>
          <w:p w14:paraId="0A59CA98">
            <w:pPr>
              <w:numPr>
                <w:ilvl w:val="0"/>
                <w:numId w:val="0"/>
              </w:num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新增报告视图</w:t>
            </w:r>
          </w:p>
        </w:tc>
      </w:tr>
      <w:tr w14:paraId="5182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  <w:vAlign w:val="top"/>
          </w:tcPr>
          <w:p w14:paraId="78543BC1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818" w:type="dxa"/>
            <w:vAlign w:val="top"/>
          </w:tcPr>
          <w:p w14:paraId="256FCC9A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V1.0.19</w:t>
            </w:r>
          </w:p>
        </w:tc>
        <w:tc>
          <w:tcPr>
            <w:tcW w:w="846" w:type="dxa"/>
            <w:vAlign w:val="top"/>
          </w:tcPr>
          <w:p w14:paraId="051144C9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黎秋萍</w:t>
            </w:r>
          </w:p>
        </w:tc>
        <w:tc>
          <w:tcPr>
            <w:tcW w:w="1275" w:type="dxa"/>
            <w:vAlign w:val="top"/>
          </w:tcPr>
          <w:p w14:paraId="4AA54378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2024-08-13</w:t>
            </w:r>
          </w:p>
        </w:tc>
        <w:tc>
          <w:tcPr>
            <w:tcW w:w="993" w:type="dxa"/>
            <w:vAlign w:val="top"/>
          </w:tcPr>
          <w:p w14:paraId="062E2B99">
            <w:p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修改</w:t>
            </w:r>
          </w:p>
        </w:tc>
        <w:tc>
          <w:tcPr>
            <w:tcW w:w="4110" w:type="dxa"/>
            <w:vAlign w:val="top"/>
          </w:tcPr>
          <w:p w14:paraId="5FD9FD02">
            <w:pPr>
              <w:numPr>
                <w:ilvl w:val="0"/>
                <w:numId w:val="0"/>
              </w:num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14.查询项目信息新增机构编码入参</w:t>
            </w:r>
          </w:p>
        </w:tc>
      </w:tr>
      <w:tr w14:paraId="48CD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dxa"/>
            <w:vAlign w:val="top"/>
          </w:tcPr>
          <w:p w14:paraId="1A34D052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818" w:type="dxa"/>
            <w:vAlign w:val="top"/>
          </w:tcPr>
          <w:p w14:paraId="3299A41D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V1.0.20</w:t>
            </w:r>
          </w:p>
        </w:tc>
        <w:tc>
          <w:tcPr>
            <w:tcW w:w="846" w:type="dxa"/>
            <w:vAlign w:val="top"/>
          </w:tcPr>
          <w:p w14:paraId="1BCDCE65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黎秋萍</w:t>
            </w:r>
          </w:p>
        </w:tc>
        <w:tc>
          <w:tcPr>
            <w:tcW w:w="1275" w:type="dxa"/>
            <w:vAlign w:val="top"/>
          </w:tcPr>
          <w:p w14:paraId="7106899E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2024-08-20</w:t>
            </w:r>
          </w:p>
        </w:tc>
        <w:tc>
          <w:tcPr>
            <w:tcW w:w="993" w:type="dxa"/>
            <w:vAlign w:val="top"/>
          </w:tcPr>
          <w:p w14:paraId="7D326390">
            <w:p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修改</w:t>
            </w:r>
          </w:p>
        </w:tc>
        <w:tc>
          <w:tcPr>
            <w:tcW w:w="4110" w:type="dxa"/>
            <w:vAlign w:val="top"/>
          </w:tcPr>
          <w:p w14:paraId="3339CDBA">
            <w:pPr>
              <w:numPr>
                <w:ilvl w:val="0"/>
                <w:numId w:val="0"/>
              </w:numPr>
              <w:spacing w:after="0" w:line="0" w:lineRule="atLeast"/>
              <w:rPr>
                <w:rFonts w:hint="default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15.体检检查申请单新增入参CMZH</w:t>
            </w:r>
          </w:p>
          <w:p w14:paraId="463DB81D">
            <w:pPr>
              <w:numPr>
                <w:ilvl w:val="0"/>
                <w:numId w:val="0"/>
              </w:numPr>
              <w:spacing w:after="0" w:line="0" w:lineRule="atLeast"/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lang w:val="en-US" w:eastAsia="zh-CN"/>
              </w:rPr>
              <w:t>16.体检检验申请单新增入参CMZH</w:t>
            </w:r>
          </w:p>
        </w:tc>
      </w:tr>
    </w:tbl>
    <w:p w14:paraId="68EB7059">
      <w:pPr>
        <w:adjustRightInd w:val="0"/>
        <w:snapToGrid w:val="0"/>
        <w:spacing w:line="360" w:lineRule="auto"/>
        <w:jc w:val="center"/>
        <w:rPr>
          <w:rFonts w:hint="default" w:ascii="仿宋" w:hAnsi="仿宋" w:eastAsia="仿宋"/>
          <w:b/>
          <w:sz w:val="36"/>
          <w:szCs w:val="36"/>
          <w:lang w:val="en-US" w:eastAsia="zh-CN"/>
        </w:rPr>
      </w:pPr>
    </w:p>
    <w:p w14:paraId="39D168AF"/>
    <w:p w14:paraId="6F67CE3E"/>
    <w:p w14:paraId="0BF5BE17"/>
    <w:p w14:paraId="0D8396F9"/>
    <w:p w14:paraId="21E349B0"/>
    <w:p w14:paraId="548FB39A"/>
    <w:p w14:paraId="697347AD">
      <w:pPr>
        <w:spacing w:before="12" w:after="156" w:afterLines="50"/>
        <w:jc w:val="center"/>
        <w:rPr>
          <w:rFonts w:hint="eastAsia" w:ascii="微软雅黑" w:hAnsi="微软雅黑" w:eastAsia="微软雅黑"/>
          <w:b/>
          <w:szCs w:val="48"/>
        </w:rPr>
      </w:pPr>
      <w:r>
        <w:rPr>
          <w:rFonts w:hint="eastAsia" w:ascii="微软雅黑" w:hAnsi="微软雅黑" w:eastAsia="微软雅黑"/>
          <w:b/>
          <w:sz w:val="36"/>
          <w:szCs w:val="48"/>
        </w:rPr>
        <w:drawing>
          <wp:inline distT="0" distB="0" distL="114300" distR="114300">
            <wp:extent cx="859155" cy="396875"/>
            <wp:effectExtent l="0" t="0" r="9525" b="14605"/>
            <wp:docPr id="1" name="图片 1" descr="目录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目录 拷贝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4D3B1">
      <w:pPr>
        <w:pStyle w:val="12"/>
        <w:tabs>
          <w:tab w:val="right" w:leader="dot" w:pos="8306"/>
          <w:tab w:val="clear" w:pos="8494"/>
        </w:tabs>
      </w:pPr>
      <w:r>
        <w:rPr>
          <w:sz w:val="28"/>
        </w:rPr>
        <w:fldChar w:fldCharType="begin"/>
      </w:r>
      <w:r>
        <w:rPr>
          <w:sz w:val="28"/>
        </w:rPr>
        <w:instrText xml:space="preserve"> </w:instrText>
      </w:r>
      <w:r>
        <w:rPr>
          <w:rFonts w:hint="eastAsia"/>
          <w:sz w:val="28"/>
        </w:rPr>
        <w:instrText xml:space="preserve">TOC \o "1-3" \h \z \u</w:instrText>
      </w:r>
      <w:r>
        <w:rPr>
          <w:sz w:val="28"/>
        </w:rPr>
        <w:instrText xml:space="preserve"> </w:instrText>
      </w:r>
      <w:r>
        <w:rPr>
          <w:sz w:val="28"/>
        </w:rPr>
        <w:fldChar w:fldCharType="separate"/>
      </w:r>
      <w:r>
        <w:fldChar w:fldCharType="begin"/>
      </w:r>
      <w:r>
        <w:instrText xml:space="preserve"> HYPERLINK \l _Toc12029 </w:instrText>
      </w:r>
      <w:r>
        <w:fldChar w:fldCharType="separate"/>
      </w:r>
      <w:r>
        <w:rPr>
          <w:rFonts w:hint="eastAsia"/>
        </w:rPr>
        <w:t>医院HIS系统</w:t>
      </w:r>
      <w:r>
        <w:rPr>
          <w:rFonts w:hint="eastAsia"/>
          <w:lang w:eastAsia="zh-CN"/>
        </w:rPr>
        <w:t>与体检系统</w:t>
      </w:r>
      <w:r>
        <w:rPr>
          <w:rFonts w:hint="eastAsia"/>
        </w:rPr>
        <w:t>接口</w:t>
      </w:r>
      <w:r>
        <w:rPr>
          <w:rFonts w:hint="eastAsia"/>
          <w:lang w:val="en-US" w:eastAsia="zh-CN"/>
        </w:rPr>
        <w:t>交互</w:t>
      </w:r>
      <w:r>
        <w:tab/>
      </w:r>
      <w:r>
        <w:fldChar w:fldCharType="begin"/>
      </w:r>
      <w:r>
        <w:instrText xml:space="preserve"> PAGEREF _Toc12029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A014461">
      <w:pPr>
        <w:pStyle w:val="12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_Toc20146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</w:rPr>
        <w:t xml:space="preserve">第一章 </w:t>
      </w:r>
      <w:r>
        <w:t>总则</w:t>
      </w:r>
      <w:r>
        <w:tab/>
      </w:r>
      <w:r>
        <w:fldChar w:fldCharType="begin"/>
      </w:r>
      <w:r>
        <w:instrText xml:space="preserve"> PAGEREF _Toc20146 \h </w:instrText>
      </w:r>
      <w:r>
        <w:fldChar w:fldCharType="separate"/>
      </w:r>
      <w:r>
        <w:t>3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3E42D394">
      <w:pPr>
        <w:pStyle w:val="12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_Toc29658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</w:rPr>
        <w:t xml:space="preserve">第二章 </w:t>
      </w:r>
      <w:r>
        <w:t>业务规范总则</w:t>
      </w:r>
      <w:r>
        <w:tab/>
      </w:r>
      <w:r>
        <w:fldChar w:fldCharType="begin"/>
      </w:r>
      <w:r>
        <w:instrText xml:space="preserve"> PAGEREF _Toc29658 \h </w:instrText>
      </w:r>
      <w:r>
        <w:fldChar w:fldCharType="separate"/>
      </w:r>
      <w:r>
        <w:t>4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71508207">
      <w:pPr>
        <w:pStyle w:val="12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_Toc4667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</w:rPr>
        <w:t>第三章 HIS系统</w:t>
      </w:r>
      <w:r>
        <w:rPr>
          <w:rFonts w:hint="eastAsia"/>
          <w:lang w:eastAsia="zh-CN"/>
        </w:rPr>
        <w:t>与</w:t>
      </w:r>
      <w:r>
        <w:rPr>
          <w:rFonts w:hint="eastAsia"/>
        </w:rPr>
        <w:t>体检系统相关部分简介</w:t>
      </w:r>
      <w:r>
        <w:tab/>
      </w:r>
      <w:r>
        <w:fldChar w:fldCharType="begin"/>
      </w:r>
      <w:r>
        <w:instrText xml:space="preserve"> PAGEREF _Toc4667 \h </w:instrText>
      </w:r>
      <w:r>
        <w:fldChar w:fldCharType="separate"/>
      </w:r>
      <w:r>
        <w:t>4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584BDBBF">
      <w:pPr>
        <w:pStyle w:val="12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_Toc32120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</w:rPr>
        <w:t xml:space="preserve">第四章 </w:t>
      </w:r>
      <w:r>
        <w:rPr>
          <w:rFonts w:hint="eastAsia"/>
          <w:lang w:eastAsia="zh-CN"/>
        </w:rPr>
        <w:t>体检系统</w:t>
      </w:r>
      <w:r>
        <w:rPr>
          <w:rFonts w:hint="eastAsia"/>
        </w:rPr>
        <w:t>接口</w:t>
      </w:r>
      <w:r>
        <w:rPr>
          <w:rFonts w:hint="eastAsia"/>
          <w:lang w:val="en-US" w:eastAsia="zh-CN"/>
        </w:rPr>
        <w:t>参数</w:t>
      </w:r>
      <w:r>
        <w:tab/>
      </w:r>
      <w:r>
        <w:fldChar w:fldCharType="begin"/>
      </w:r>
      <w:r>
        <w:instrText xml:space="preserve"> PAGEREF _Toc32120 \h </w:instrText>
      </w:r>
      <w:r>
        <w:fldChar w:fldCharType="separate"/>
      </w:r>
      <w:r>
        <w:t>6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35C26112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_Toc22743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  <w:szCs w:val="36"/>
          <w:lang w:val="en-US" w:eastAsia="zh-CN"/>
        </w:rPr>
        <w:t>1. 访问协议</w:t>
      </w:r>
      <w:r>
        <w:tab/>
      </w:r>
      <w:r>
        <w:fldChar w:fldCharType="begin"/>
      </w:r>
      <w:r>
        <w:instrText xml:space="preserve"> PAGEREF _Toc22743 \h </w:instrText>
      </w:r>
      <w:r>
        <w:fldChar w:fldCharType="separate"/>
      </w:r>
      <w:r>
        <w:t>6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5D443897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_Toc24298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Cs w:val="36"/>
          <w:lang w:val="en-US" w:eastAsia="zh-CN" w:bidi="ar-SA"/>
        </w:rPr>
        <w:t xml:space="preserve">2. </w:t>
      </w:r>
      <w:r>
        <w:rPr>
          <w:rFonts w:hint="eastAsia" w:cs="Times New Roman"/>
          <w:kern w:val="2"/>
          <w:szCs w:val="36"/>
          <w:lang w:val="en-US" w:eastAsia="zh-CN" w:bidi="ar-SA"/>
        </w:rPr>
        <w:t>授权访问(仅限于HIS提供的接口)</w:t>
      </w:r>
      <w:r>
        <w:tab/>
      </w:r>
      <w:r>
        <w:fldChar w:fldCharType="begin"/>
      </w:r>
      <w:r>
        <w:instrText xml:space="preserve"> PAGEREF _Toc24298 \h </w:instrText>
      </w:r>
      <w:r>
        <w:fldChar w:fldCharType="separate"/>
      </w:r>
      <w:r>
        <w:t>6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5A92110A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_Toc30158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Cs w:val="36"/>
          <w:lang w:val="en-US" w:eastAsia="zh-CN" w:bidi="ar-SA"/>
        </w:rPr>
        <w:t xml:space="preserve">3. </w:t>
      </w:r>
      <w:r>
        <w:rPr>
          <w:rFonts w:hint="eastAsia" w:cs="Times New Roman"/>
          <w:kern w:val="2"/>
          <w:szCs w:val="36"/>
          <w:lang w:val="en-US" w:eastAsia="zh-CN" w:bidi="ar-SA"/>
        </w:rPr>
        <w:t>患者建档（HIS提供）</w:t>
      </w:r>
      <w:r>
        <w:tab/>
      </w:r>
      <w:r>
        <w:fldChar w:fldCharType="begin"/>
      </w:r>
      <w:r>
        <w:instrText xml:space="preserve"> PAGEREF _Toc30158 \h </w:instrText>
      </w:r>
      <w:r>
        <w:fldChar w:fldCharType="separate"/>
      </w:r>
      <w:r>
        <w:t>6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2DC7DAD8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_Toc8376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Cs w:val="36"/>
          <w:lang w:val="en-US" w:eastAsia="zh-CN" w:bidi="ar-SA"/>
        </w:rPr>
        <w:t xml:space="preserve">4. </w:t>
      </w:r>
      <w:r>
        <w:rPr>
          <w:rFonts w:hint="eastAsia" w:cs="Times New Roman"/>
          <w:kern w:val="2"/>
          <w:szCs w:val="36"/>
          <w:lang w:val="en-US" w:eastAsia="zh-CN" w:bidi="ar-SA"/>
        </w:rPr>
        <w:t>患者信息修改</w:t>
      </w:r>
      <w:r>
        <w:rPr>
          <w:rFonts w:hint="eastAsia"/>
          <w:szCs w:val="36"/>
          <w:lang w:val="en-US" w:eastAsia="zh-CN"/>
        </w:rPr>
        <w:t>(HIS提供)</w:t>
      </w:r>
      <w:r>
        <w:tab/>
      </w:r>
      <w:r>
        <w:fldChar w:fldCharType="begin"/>
      </w:r>
      <w:r>
        <w:instrText xml:space="preserve"> PAGEREF _Toc8376 \h </w:instrText>
      </w:r>
      <w:r>
        <w:fldChar w:fldCharType="separate"/>
      </w:r>
      <w:r>
        <w:t>8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2801C2A0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_Toc20584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Cs w:val="36"/>
          <w:lang w:val="en-US" w:eastAsia="zh-CN" w:bidi="ar-SA"/>
        </w:rPr>
        <w:t xml:space="preserve">5. </w:t>
      </w:r>
      <w:r>
        <w:rPr>
          <w:rFonts w:hint="eastAsia" w:cs="Times New Roman"/>
          <w:kern w:val="2"/>
          <w:szCs w:val="36"/>
          <w:lang w:val="en-US" w:eastAsia="zh-CN" w:bidi="ar-SA"/>
        </w:rPr>
        <w:t>患者信息查询</w:t>
      </w:r>
      <w:r>
        <w:rPr>
          <w:rFonts w:hint="eastAsia"/>
          <w:szCs w:val="36"/>
          <w:lang w:val="en-US" w:eastAsia="zh-CN"/>
        </w:rPr>
        <w:t>(HIS提供)</w:t>
      </w:r>
      <w:r>
        <w:tab/>
      </w:r>
      <w:r>
        <w:fldChar w:fldCharType="begin"/>
      </w:r>
      <w:r>
        <w:instrText xml:space="preserve"> PAGEREF _Toc20584 \h </w:instrText>
      </w:r>
      <w:r>
        <w:fldChar w:fldCharType="separate"/>
      </w:r>
      <w:r>
        <w:t>11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0CBB8083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_Toc29312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  <w:szCs w:val="36"/>
          <w:lang w:val="en-US" w:eastAsia="zh-CN"/>
        </w:rPr>
        <w:t>6. 查询待收费信息（体检提供-合计项目）</w:t>
      </w:r>
      <w:r>
        <w:tab/>
      </w:r>
      <w:r>
        <w:fldChar w:fldCharType="begin"/>
      </w:r>
      <w:r>
        <w:instrText xml:space="preserve"> PAGEREF _Toc29312 \h </w:instrText>
      </w:r>
      <w:r>
        <w:fldChar w:fldCharType="separate"/>
      </w:r>
      <w:r>
        <w:t>13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179EF816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_Toc29044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  <w:szCs w:val="36"/>
          <w:lang w:val="en-US" w:eastAsia="zh-CN"/>
        </w:rPr>
        <w:t>7. 收/退费接口（体检提供-合计项目）</w:t>
      </w:r>
      <w:r>
        <w:tab/>
      </w:r>
      <w:r>
        <w:fldChar w:fldCharType="begin"/>
      </w:r>
      <w:r>
        <w:instrText xml:space="preserve"> PAGEREF _Toc29044 \h </w:instrText>
      </w:r>
      <w:r>
        <w:fldChar w:fldCharType="separate"/>
      </w:r>
      <w:r>
        <w:t>14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38EDA479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_Toc6866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  <w:szCs w:val="36"/>
          <w:lang w:val="en-US" w:eastAsia="zh-CN"/>
        </w:rPr>
        <w:t>8. 获取科室信息(HIS提供)</w:t>
      </w:r>
      <w:r>
        <w:tab/>
      </w:r>
      <w:r>
        <w:fldChar w:fldCharType="begin"/>
      </w:r>
      <w:r>
        <w:instrText xml:space="preserve"> PAGEREF _Toc6866 \h </w:instrText>
      </w:r>
      <w:r>
        <w:fldChar w:fldCharType="separate"/>
      </w:r>
      <w:r>
        <w:t>15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63610CA6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_Toc27193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  <w:szCs w:val="36"/>
          <w:lang w:val="en-US" w:eastAsia="zh-CN"/>
        </w:rPr>
        <w:t>9. 获取医生信息(HIS提供)</w:t>
      </w:r>
      <w:r>
        <w:tab/>
      </w:r>
      <w:r>
        <w:fldChar w:fldCharType="begin"/>
      </w:r>
      <w:r>
        <w:instrText xml:space="preserve"> PAGEREF _Toc27193 \h </w:instrText>
      </w:r>
      <w:r>
        <w:fldChar w:fldCharType="separate"/>
      </w:r>
      <w:r>
        <w:t>17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298EBF9D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_Toc7915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  <w:szCs w:val="36"/>
          <w:lang w:val="en-US" w:eastAsia="zh-CN"/>
        </w:rPr>
        <w:t>10. 物价信息公示(HIS提供)</w:t>
      </w:r>
      <w:r>
        <w:tab/>
      </w:r>
      <w:r>
        <w:fldChar w:fldCharType="begin"/>
      </w:r>
      <w:r>
        <w:instrText xml:space="preserve"> PAGEREF _Toc7915 \h </w:instrText>
      </w:r>
      <w:r>
        <w:fldChar w:fldCharType="separate"/>
      </w:r>
      <w:r>
        <w:t>19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01462726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_Toc18381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  <w:szCs w:val="36"/>
          <w:lang w:val="en-US" w:eastAsia="zh-CN"/>
        </w:rPr>
        <w:t>11. 体检患者列表查询（体检提供-明细费用）</w:t>
      </w:r>
      <w:r>
        <w:tab/>
      </w:r>
      <w:r>
        <w:fldChar w:fldCharType="begin"/>
      </w:r>
      <w:r>
        <w:instrText xml:space="preserve"> PAGEREF _Toc18381 \h </w:instrText>
      </w:r>
      <w:r>
        <w:fldChar w:fldCharType="separate"/>
      </w:r>
      <w:r>
        <w:t>21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31669F48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_Toc10546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  <w:szCs w:val="36"/>
          <w:lang w:val="en-US" w:eastAsia="zh-CN"/>
        </w:rPr>
        <w:t>12. 体检费用清单查询（体检提供-明细费用）</w:t>
      </w:r>
      <w:r>
        <w:tab/>
      </w:r>
      <w:r>
        <w:fldChar w:fldCharType="begin"/>
      </w:r>
      <w:r>
        <w:instrText xml:space="preserve"> PAGEREF _Toc10546 \h </w:instrText>
      </w:r>
      <w:r>
        <w:fldChar w:fldCharType="separate"/>
      </w:r>
      <w:r>
        <w:t>22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733D1893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_Toc7702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  <w:szCs w:val="36"/>
          <w:lang w:val="en-US" w:eastAsia="zh-CN"/>
        </w:rPr>
        <w:t>13. 体检患者收退费状态回写（体检提供-明细费用）</w:t>
      </w:r>
      <w:r>
        <w:tab/>
      </w:r>
      <w:r>
        <w:fldChar w:fldCharType="begin"/>
      </w:r>
      <w:r>
        <w:instrText xml:space="preserve"> PAGEREF _Toc7702 \h </w:instrText>
      </w:r>
      <w:r>
        <w:fldChar w:fldCharType="separate"/>
      </w:r>
      <w:r>
        <w:t>25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3E845603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_Toc11424 </w:instrText>
      </w:r>
      <w:r>
        <w:rPr>
          <w:rFonts w:ascii="Tahoma" w:hAnsi="Tahoma" w:eastAsia="黑体" w:cs="Tahoma"/>
        </w:rPr>
        <w:fldChar w:fldCharType="separate"/>
      </w:r>
      <w:r>
        <w:rPr>
          <w:rFonts w:hint="default"/>
          <w:szCs w:val="36"/>
          <w:lang w:val="en-US" w:eastAsia="zh-CN"/>
        </w:rPr>
        <w:t>14. 查询</w:t>
      </w:r>
      <w:r>
        <w:rPr>
          <w:rFonts w:hint="eastAsia"/>
          <w:szCs w:val="36"/>
          <w:lang w:val="en-US" w:eastAsia="zh-CN"/>
        </w:rPr>
        <w:t>项目</w:t>
      </w:r>
      <w:r>
        <w:rPr>
          <w:rFonts w:hint="default"/>
          <w:szCs w:val="36"/>
          <w:lang w:val="en-US" w:eastAsia="zh-CN"/>
        </w:rPr>
        <w:t>信息</w:t>
      </w:r>
      <w:r>
        <w:tab/>
      </w:r>
      <w:r>
        <w:fldChar w:fldCharType="begin"/>
      </w:r>
      <w:r>
        <w:instrText xml:space="preserve"> PAGEREF _Toc11424 \h </w:instrText>
      </w:r>
      <w:r>
        <w:fldChar w:fldCharType="separate"/>
      </w:r>
      <w:r>
        <w:t>26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3C05D6F2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_Toc20497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  <w:szCs w:val="36"/>
          <w:lang w:val="en-US" w:eastAsia="zh-CN"/>
        </w:rPr>
        <w:t>15. 体检检查申请单</w:t>
      </w:r>
      <w:r>
        <w:tab/>
      </w:r>
      <w:r>
        <w:fldChar w:fldCharType="begin"/>
      </w:r>
      <w:r>
        <w:instrText xml:space="preserve"> PAGEREF _Toc20497 \h </w:instrText>
      </w:r>
      <w:r>
        <w:fldChar w:fldCharType="separate"/>
      </w:r>
      <w:r>
        <w:t>28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6C1A5DD3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_Toc29826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  <w:szCs w:val="36"/>
          <w:lang w:val="en-US" w:eastAsia="zh-CN"/>
        </w:rPr>
        <w:t>16. 体检检验申请单</w:t>
      </w:r>
      <w:r>
        <w:tab/>
      </w:r>
      <w:r>
        <w:fldChar w:fldCharType="begin"/>
      </w:r>
      <w:r>
        <w:instrText xml:space="preserve"> PAGEREF _Toc29826 \h </w:instrText>
      </w:r>
      <w:r>
        <w:fldChar w:fldCharType="separate"/>
      </w:r>
      <w:r>
        <w:t>30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65F1D07A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_Toc10000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  <w:szCs w:val="36"/>
          <w:lang w:val="en-US" w:eastAsia="zh-CN"/>
        </w:rPr>
        <w:t>17. 撤销申请单</w:t>
      </w:r>
      <w:r>
        <w:tab/>
      </w:r>
      <w:r>
        <w:fldChar w:fldCharType="begin"/>
      </w:r>
      <w:r>
        <w:instrText xml:space="preserve"> PAGEREF _Toc10000 \h </w:instrText>
      </w:r>
      <w:r>
        <w:fldChar w:fldCharType="separate"/>
      </w:r>
      <w:r>
        <w:t>33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3E9204A8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_Toc2871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 w:ascii="Times New Roman" w:hAnsi="Times New Roman" w:cs="Times New Roman"/>
          <w:szCs w:val="36"/>
          <w:lang w:val="en-US" w:eastAsia="zh-CN"/>
        </w:rPr>
        <w:t>18. 报告状态接口</w:t>
      </w:r>
      <w:r>
        <w:tab/>
      </w:r>
      <w:r>
        <w:fldChar w:fldCharType="begin"/>
      </w:r>
      <w:r>
        <w:instrText xml:space="preserve"> PAGEREF _Toc2871 \h </w:instrText>
      </w:r>
      <w:r>
        <w:fldChar w:fldCharType="separate"/>
      </w:r>
      <w:r>
        <w:t>34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4E1F4174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_Toc6402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  <w:szCs w:val="36"/>
          <w:lang w:val="en-US" w:eastAsia="zh-CN"/>
        </w:rPr>
        <w:t>19. 检查报告视图（可根据体检要求提供）</w:t>
      </w:r>
      <w:r>
        <w:tab/>
      </w:r>
      <w:r>
        <w:fldChar w:fldCharType="begin"/>
      </w:r>
      <w:r>
        <w:instrText xml:space="preserve"> PAGEREF _Toc6402 \h </w:instrText>
      </w:r>
      <w:r>
        <w:fldChar w:fldCharType="separate"/>
      </w:r>
      <w:r>
        <w:t>34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3AD50852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_Toc30670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  <w:szCs w:val="36"/>
          <w:lang w:val="en-US" w:eastAsia="zh-CN"/>
        </w:rPr>
        <w:t>20. 支付方式代码表</w:t>
      </w:r>
      <w:r>
        <w:tab/>
      </w:r>
      <w:r>
        <w:fldChar w:fldCharType="begin"/>
      </w:r>
      <w:r>
        <w:instrText xml:space="preserve"> PAGEREF _Toc30670 \h </w:instrText>
      </w:r>
      <w:r>
        <w:fldChar w:fldCharType="separate"/>
      </w:r>
      <w:r>
        <w:t>35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58052093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_Toc24084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  <w:szCs w:val="36"/>
          <w:lang w:val="en-US" w:eastAsia="zh-CN"/>
        </w:rPr>
        <w:t>21. 证件类型代码表</w:t>
      </w:r>
      <w:r>
        <w:tab/>
      </w:r>
      <w:r>
        <w:fldChar w:fldCharType="begin"/>
      </w:r>
      <w:r>
        <w:instrText xml:space="preserve"> PAGEREF _Toc24084 \h </w:instrText>
      </w:r>
      <w:r>
        <w:fldChar w:fldCharType="separate"/>
      </w:r>
      <w:r>
        <w:t>36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4579BAE0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_Toc4534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  <w:szCs w:val="36"/>
          <w:lang w:val="en-US" w:eastAsia="zh-CN"/>
        </w:rPr>
        <w:t>22. 性别代码表</w:t>
      </w:r>
      <w:r>
        <w:tab/>
      </w:r>
      <w:r>
        <w:fldChar w:fldCharType="begin"/>
      </w:r>
      <w:r>
        <w:instrText xml:space="preserve"> PAGEREF _Toc4534 \h </w:instrText>
      </w:r>
      <w:r>
        <w:fldChar w:fldCharType="separate"/>
      </w:r>
      <w:r>
        <w:t>36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5EF201F6">
      <w:pPr>
        <w:pStyle w:val="13"/>
        <w:tabs>
          <w:tab w:val="right" w:leader="dot" w:pos="8306"/>
          <w:tab w:val="clear" w:pos="8494"/>
        </w:tabs>
      </w:pPr>
      <w:r>
        <w:rPr>
          <w:rFonts w:ascii="Tahoma" w:hAnsi="Tahoma" w:eastAsia="黑体" w:cs="Tahoma"/>
        </w:rPr>
        <w:fldChar w:fldCharType="begin"/>
      </w:r>
      <w:r>
        <w:rPr>
          <w:rFonts w:ascii="Tahoma" w:hAnsi="Tahoma" w:eastAsia="黑体" w:cs="Tahoma"/>
        </w:rPr>
        <w:instrText xml:space="preserve"> HYPERLINK \l _Toc14367 </w:instrText>
      </w:r>
      <w:r>
        <w:rPr>
          <w:rFonts w:ascii="Tahoma" w:hAnsi="Tahoma" w:eastAsia="黑体" w:cs="Tahoma"/>
        </w:rPr>
        <w:fldChar w:fldCharType="separate"/>
      </w:r>
      <w:r>
        <w:rPr>
          <w:rFonts w:hint="eastAsia"/>
          <w:szCs w:val="36"/>
          <w:lang w:val="en-US" w:eastAsia="zh-CN"/>
        </w:rPr>
        <w:t>23. 状态（status）说明</w:t>
      </w:r>
      <w:r>
        <w:tab/>
      </w:r>
      <w:r>
        <w:fldChar w:fldCharType="begin"/>
      </w:r>
      <w:r>
        <w:instrText xml:space="preserve"> PAGEREF _Toc14367 \h </w:instrText>
      </w:r>
      <w:r>
        <w:fldChar w:fldCharType="separate"/>
      </w:r>
      <w:r>
        <w:t>37</w:t>
      </w:r>
      <w:r>
        <w:fldChar w:fldCharType="end"/>
      </w:r>
      <w:r>
        <w:rPr>
          <w:rFonts w:ascii="Tahoma" w:hAnsi="Tahoma" w:eastAsia="黑体" w:cs="Tahoma"/>
        </w:rPr>
        <w:fldChar w:fldCharType="end"/>
      </w:r>
    </w:p>
    <w:p w14:paraId="61F634A4">
      <w:pPr>
        <w:jc w:val="left"/>
        <w:rPr>
          <w:rFonts w:hint="eastAsia" w:ascii="Tahoma" w:hAnsi="Tahoma" w:eastAsia="黑体" w:cs="Tahoma"/>
          <w:sz w:val="28"/>
        </w:rPr>
      </w:pPr>
      <w:r>
        <w:rPr>
          <w:rFonts w:ascii="Tahoma" w:hAnsi="Tahoma" w:eastAsia="黑体" w:cs="Tahoma"/>
        </w:rPr>
        <w:fldChar w:fldCharType="end"/>
      </w:r>
    </w:p>
    <w:p w14:paraId="32A063D6">
      <w:pPr>
        <w:jc w:val="left"/>
        <w:rPr>
          <w:rFonts w:hint="eastAsia" w:ascii="Tahoma" w:hAnsi="Tahoma" w:eastAsia="黑体" w:cs="Tahoma"/>
          <w:sz w:val="24"/>
        </w:rPr>
      </w:pPr>
    </w:p>
    <w:p w14:paraId="08DEAF32">
      <w:pPr>
        <w:pStyle w:val="2"/>
        <w:numPr>
          <w:ilvl w:val="0"/>
          <w:numId w:val="0"/>
        </w:numPr>
        <w:jc w:val="center"/>
        <w:rPr>
          <w:rFonts w:hint="eastAsia"/>
        </w:rPr>
      </w:pPr>
      <w:bookmarkStart w:id="0" w:name="_Toc12029"/>
      <w:r>
        <w:rPr>
          <w:rFonts w:hint="eastAsia"/>
        </w:rPr>
        <w:t>医院HIS系统</w:t>
      </w:r>
      <w:r>
        <w:rPr>
          <w:rFonts w:hint="eastAsia"/>
          <w:lang w:eastAsia="zh-CN"/>
        </w:rPr>
        <w:t>与体检系统</w:t>
      </w:r>
      <w:r>
        <w:rPr>
          <w:rFonts w:hint="eastAsia"/>
        </w:rPr>
        <w:t>接口</w:t>
      </w:r>
      <w:r>
        <w:rPr>
          <w:rFonts w:hint="eastAsia"/>
          <w:lang w:val="en-US" w:eastAsia="zh-CN"/>
        </w:rPr>
        <w:t>交互</w:t>
      </w:r>
      <w:bookmarkEnd w:id="0"/>
    </w:p>
    <w:p w14:paraId="1F25BD2E">
      <w:pPr>
        <w:pStyle w:val="4"/>
        <w:outlineLvl w:val="0"/>
      </w:pPr>
      <w:bookmarkStart w:id="1" w:name="_Toc20146"/>
      <w:r>
        <w:t>总则</w:t>
      </w:r>
      <w:bookmarkEnd w:id="1"/>
    </w:p>
    <w:p w14:paraId="2E8FD5A3">
      <w:pPr>
        <w:numPr>
          <w:ilvl w:val="0"/>
          <w:numId w:val="5"/>
        </w:numPr>
        <w:tabs>
          <w:tab w:val="left" w:pos="900"/>
          <w:tab w:val="clear" w:pos="750"/>
        </w:tabs>
        <w:ind w:left="900" w:hanging="900"/>
        <w:rPr>
          <w:rFonts w:ascii="Tahoma" w:hAnsi="Tahoma" w:cs="Tahoma"/>
        </w:rPr>
      </w:pPr>
      <w:r>
        <w:rPr>
          <w:rFonts w:ascii="Tahoma" w:hAnsi="Tahoma" w:cs="Tahoma"/>
        </w:rPr>
        <w:t>HIS</w:t>
      </w:r>
      <w:r>
        <w:rPr>
          <w:rFonts w:ascii="Tahoma" w:cs="Tahoma"/>
        </w:rPr>
        <w:t>医院信息系统</w:t>
      </w:r>
      <w:r>
        <w:rPr>
          <w:rFonts w:hint="eastAsia" w:ascii="Tahoma" w:cs="Tahoma"/>
          <w:lang w:eastAsia="zh-CN"/>
        </w:rPr>
        <w:t>与</w:t>
      </w:r>
      <w:r>
        <w:rPr>
          <w:rFonts w:ascii="Tahoma" w:cs="Tahoma"/>
        </w:rPr>
        <w:t>体检系统的接口</w:t>
      </w:r>
      <w:r>
        <w:rPr>
          <w:rFonts w:ascii="Tahoma" w:hAnsi="Tahoma" w:cs="Tahoma"/>
        </w:rPr>
        <w:t xml:space="preserve">, </w:t>
      </w:r>
      <w:r>
        <w:rPr>
          <w:rFonts w:ascii="Tahoma" w:cs="Tahoma"/>
        </w:rPr>
        <w:t>要实现医院收费系统对体检产生的费用进行收退费</w:t>
      </w:r>
      <w:r>
        <w:rPr>
          <w:rFonts w:ascii="Tahoma" w:hAnsi="Tahoma" w:cs="Tahoma"/>
        </w:rPr>
        <w:t xml:space="preserve">; </w:t>
      </w:r>
      <w:r>
        <w:rPr>
          <w:rFonts w:ascii="Tahoma" w:cs="Tahoma"/>
        </w:rPr>
        <w:t>同时</w:t>
      </w:r>
      <w:r>
        <w:rPr>
          <w:rFonts w:ascii="Tahoma" w:hAnsi="Tahoma" w:cs="Tahoma"/>
        </w:rPr>
        <w:t xml:space="preserve">, </w:t>
      </w:r>
      <w:r>
        <w:rPr>
          <w:rFonts w:ascii="Tahoma" w:cs="Tahoma"/>
        </w:rPr>
        <w:t>也要可以进行相应的科室收入核算</w:t>
      </w:r>
    </w:p>
    <w:p w14:paraId="13C3542B">
      <w:pPr>
        <w:numPr>
          <w:ilvl w:val="0"/>
          <w:numId w:val="5"/>
        </w:numPr>
        <w:tabs>
          <w:tab w:val="left" w:pos="900"/>
          <w:tab w:val="clear" w:pos="750"/>
        </w:tabs>
        <w:ind w:left="900" w:hanging="900"/>
        <w:rPr>
          <w:rFonts w:ascii="Tahoma" w:hAnsi="Tahoma" w:cs="Tahoma"/>
        </w:rPr>
      </w:pPr>
      <w:r>
        <w:rPr>
          <w:rFonts w:ascii="Tahoma" w:cs="Tahoma"/>
        </w:rPr>
        <w:t>在符合医院对信息系统规范化等要求的原则下</w:t>
      </w:r>
      <w:r>
        <w:rPr>
          <w:rFonts w:ascii="Tahoma" w:hAnsi="Tahoma" w:cs="Tahoma"/>
        </w:rPr>
        <w:t>,</w:t>
      </w:r>
      <w:r>
        <w:rPr>
          <w:rFonts w:ascii="Tahoma" w:cs="Tahoma"/>
        </w:rPr>
        <w:t>技术细节的实现要以此业务规范为准则</w:t>
      </w:r>
    </w:p>
    <w:p w14:paraId="42489E9E">
      <w:pPr>
        <w:numPr>
          <w:ilvl w:val="0"/>
          <w:numId w:val="5"/>
        </w:numPr>
        <w:tabs>
          <w:tab w:val="left" w:pos="900"/>
          <w:tab w:val="clear" w:pos="750"/>
        </w:tabs>
        <w:ind w:left="900" w:hanging="900"/>
        <w:rPr>
          <w:rFonts w:ascii="Tahoma" w:hAnsi="Tahoma" w:cs="Tahoma"/>
        </w:rPr>
      </w:pPr>
      <w:r>
        <w:rPr>
          <w:rFonts w:ascii="Tahoma" w:cs="Tahoma"/>
        </w:rPr>
        <w:t>在可以实现业务需要的前提条件下</w:t>
      </w:r>
      <w:r>
        <w:rPr>
          <w:rFonts w:ascii="Tahoma" w:hAnsi="Tahoma" w:cs="Tahoma"/>
        </w:rPr>
        <w:t xml:space="preserve">, </w:t>
      </w:r>
      <w:r>
        <w:rPr>
          <w:rFonts w:ascii="Tahoma" w:cs="Tahoma"/>
        </w:rPr>
        <w:t>也要尽量分别保证医院现有</w:t>
      </w:r>
      <w:r>
        <w:rPr>
          <w:rFonts w:ascii="Tahoma" w:hAnsi="Tahoma" w:cs="Tahoma"/>
        </w:rPr>
        <w:t>HIS</w:t>
      </w:r>
      <w:r>
        <w:rPr>
          <w:rFonts w:ascii="Tahoma" w:cs="Tahoma"/>
        </w:rPr>
        <w:t>系统</w:t>
      </w:r>
      <w:r>
        <w:rPr>
          <w:rFonts w:hint="eastAsia" w:ascii="Tahoma" w:cs="Tahoma"/>
          <w:lang w:eastAsia="zh-CN"/>
        </w:rPr>
        <w:t>和</w:t>
      </w:r>
      <w:r>
        <w:rPr>
          <w:rFonts w:ascii="Tahoma" w:cs="Tahoma"/>
        </w:rPr>
        <w:t>医院体检系统的相对独立性和完整性</w:t>
      </w:r>
      <w:r>
        <w:rPr>
          <w:rFonts w:ascii="Tahoma" w:hAnsi="Tahoma" w:cs="Tahoma"/>
        </w:rPr>
        <w:t xml:space="preserve">, </w:t>
      </w:r>
      <w:r>
        <w:rPr>
          <w:rFonts w:ascii="Tahoma" w:cs="Tahoma"/>
        </w:rPr>
        <w:t>以减少各个系统之间的耦合为原则</w:t>
      </w:r>
    </w:p>
    <w:p w14:paraId="0335426C">
      <w:pPr>
        <w:numPr>
          <w:ilvl w:val="0"/>
          <w:numId w:val="5"/>
        </w:numPr>
        <w:tabs>
          <w:tab w:val="left" w:pos="900"/>
          <w:tab w:val="clear" w:pos="750"/>
        </w:tabs>
        <w:ind w:left="900" w:hanging="900"/>
        <w:rPr>
          <w:rFonts w:ascii="Tahoma" w:hAnsi="Tahoma" w:cs="Tahoma"/>
        </w:rPr>
      </w:pPr>
      <w:r>
        <w:rPr>
          <w:rFonts w:ascii="Tahoma" w:cs="Tahoma"/>
        </w:rPr>
        <w:t>在保证符合双方的功能要求的前提下，尽可能地采用最高效的实现手段</w:t>
      </w:r>
    </w:p>
    <w:p w14:paraId="1890AF9F">
      <w:pPr>
        <w:numPr>
          <w:ilvl w:val="0"/>
          <w:numId w:val="5"/>
        </w:numPr>
        <w:tabs>
          <w:tab w:val="left" w:pos="900"/>
          <w:tab w:val="clear" w:pos="750"/>
        </w:tabs>
        <w:ind w:left="900" w:hanging="900"/>
        <w:rPr>
          <w:rFonts w:ascii="Tahoma" w:hAnsi="Tahoma" w:cs="Tahoma"/>
        </w:rPr>
      </w:pPr>
      <w:r>
        <w:rPr>
          <w:rFonts w:ascii="Tahoma" w:hAnsi="Tahoma" w:cs="Tahoma"/>
        </w:rPr>
        <w:t>HIS</w:t>
      </w:r>
      <w:r>
        <w:rPr>
          <w:rFonts w:ascii="Tahoma" w:cs="Tahoma"/>
        </w:rPr>
        <w:t>医院信息系统</w:t>
      </w:r>
      <w:r>
        <w:rPr>
          <w:rFonts w:hint="eastAsia" w:ascii="Tahoma" w:cs="Tahoma"/>
          <w:lang w:eastAsia="zh-CN"/>
        </w:rPr>
        <w:t>与</w:t>
      </w:r>
      <w:r>
        <w:rPr>
          <w:rFonts w:ascii="Tahoma" w:cs="Tahoma"/>
        </w:rPr>
        <w:t>体检系统开发方双方对规范如有疑意或异议，或有修改意见，要尽快地与对方协商，达成共识后再进行实现</w:t>
      </w:r>
    </w:p>
    <w:p w14:paraId="5672E26F">
      <w:pPr>
        <w:numPr>
          <w:ilvl w:val="0"/>
          <w:numId w:val="5"/>
        </w:numPr>
        <w:tabs>
          <w:tab w:val="left" w:pos="900"/>
          <w:tab w:val="clear" w:pos="750"/>
        </w:tabs>
        <w:ind w:left="900" w:hanging="900"/>
        <w:rPr>
          <w:rFonts w:ascii="Tahoma" w:hAnsi="Tahoma" w:cs="Tahoma"/>
        </w:rPr>
      </w:pPr>
      <w:r>
        <w:rPr>
          <w:rFonts w:hint="eastAsia" w:ascii="Tahoma" w:hAnsi="Tahoma" w:cs="Tahoma"/>
          <w:lang w:val="en-US" w:eastAsia="zh-CN"/>
        </w:rPr>
        <w:t>合计项目总费用需要对接：6.查询待收费信息（体检提供-合计项目）、7.收/退费接口（体检提供-合计项目）</w:t>
      </w:r>
    </w:p>
    <w:p w14:paraId="17AF26D2">
      <w:pPr>
        <w:numPr>
          <w:ilvl w:val="0"/>
          <w:numId w:val="5"/>
        </w:numPr>
        <w:tabs>
          <w:tab w:val="left" w:pos="900"/>
          <w:tab w:val="clear" w:pos="750"/>
        </w:tabs>
        <w:ind w:left="900" w:hanging="900"/>
        <w:rPr>
          <w:rFonts w:ascii="Tahoma" w:hAnsi="Tahoma" w:cs="Tahoma"/>
        </w:rPr>
      </w:pPr>
      <w:r>
        <w:rPr>
          <w:rFonts w:hint="eastAsia" w:ascii="Tahoma" w:hAnsi="Tahoma" w:cs="Tahoma"/>
          <w:lang w:val="en-US" w:eastAsia="zh-CN"/>
        </w:rPr>
        <w:t>明细项目需要对接：11.体检患者列表查询（体检提供-明细费用）、12.体检费用清单查询（体检提供-明细费用）、13.体检患者收退费状态回写（体检提供-明细费用）</w:t>
      </w:r>
    </w:p>
    <w:p w14:paraId="6E979337">
      <w:pPr>
        <w:rPr>
          <w:rFonts w:hint="eastAsia" w:ascii="Tahoma" w:cs="Tahoma"/>
        </w:rPr>
      </w:pPr>
    </w:p>
    <w:p w14:paraId="66081B3C">
      <w:pPr>
        <w:pStyle w:val="4"/>
        <w:outlineLvl w:val="0"/>
      </w:pPr>
      <w:bookmarkStart w:id="2" w:name="_Toc29658"/>
      <w:r>
        <w:t>业务规范总则</w:t>
      </w:r>
      <w:bookmarkEnd w:id="2"/>
    </w:p>
    <w:p w14:paraId="4A06D4D3">
      <w:pPr>
        <w:numPr>
          <w:ilvl w:val="0"/>
          <w:numId w:val="6"/>
        </w:numPr>
        <w:tabs>
          <w:tab w:val="left" w:pos="900"/>
          <w:tab w:val="clear" w:pos="750"/>
        </w:tabs>
        <w:ind w:left="900" w:hanging="900"/>
        <w:rPr>
          <w:rFonts w:ascii="Tahoma" w:hAnsi="Tahoma" w:cs="Tahoma"/>
        </w:rPr>
      </w:pPr>
      <w:r>
        <w:rPr>
          <w:rFonts w:ascii="Tahoma" w:hAnsi="Tahoma" w:cs="Tahoma"/>
        </w:rPr>
        <w:t>本规范要实现的功能: 医院HIS收费系统</w:t>
      </w:r>
      <w:r>
        <w:rPr>
          <w:rFonts w:hint="eastAsia" w:ascii="Tahoma" w:hAnsi="Tahoma" w:cs="Tahoma"/>
          <w:lang w:eastAsia="zh-CN"/>
        </w:rPr>
        <w:t>对</w:t>
      </w:r>
      <w:r>
        <w:rPr>
          <w:rFonts w:ascii="Tahoma" w:hAnsi="Tahoma" w:cs="Tahoma"/>
        </w:rPr>
        <w:t>体检系统</w:t>
      </w:r>
      <w:r>
        <w:rPr>
          <w:rFonts w:hint="eastAsia" w:ascii="Tahoma" w:hAnsi="Tahoma" w:cs="Tahoma"/>
          <w:lang w:eastAsia="zh-CN"/>
        </w:rPr>
        <w:t>产生的</w:t>
      </w:r>
      <w:r>
        <w:rPr>
          <w:rFonts w:ascii="Tahoma" w:hAnsi="Tahoma" w:cs="Tahoma"/>
        </w:rPr>
        <w:t>收费项目</w:t>
      </w:r>
      <w:r>
        <w:rPr>
          <w:rFonts w:hint="eastAsia" w:ascii="Tahoma" w:hAnsi="Tahoma" w:cs="Tahoma"/>
          <w:lang w:eastAsia="zh-CN"/>
        </w:rPr>
        <w:t>完成</w:t>
      </w:r>
      <w:r>
        <w:rPr>
          <w:rFonts w:ascii="Tahoma" w:hAnsi="Tahoma" w:cs="Tahoma"/>
        </w:rPr>
        <w:t>收退费; 同时, 医院可将体检系统中各个收费项目对各个科室产生的费用进行核算。</w:t>
      </w:r>
    </w:p>
    <w:p w14:paraId="4A882AAF">
      <w:pPr>
        <w:numPr>
          <w:ilvl w:val="0"/>
          <w:numId w:val="6"/>
        </w:numPr>
        <w:tabs>
          <w:tab w:val="left" w:pos="900"/>
          <w:tab w:val="left" w:pos="1080"/>
          <w:tab w:val="clear" w:pos="750"/>
        </w:tabs>
        <w:ind w:left="900" w:hanging="900"/>
        <w:rPr>
          <w:rFonts w:ascii="Tahoma" w:hAnsi="Tahoma" w:cs="Tahoma"/>
        </w:rPr>
      </w:pPr>
      <w:r>
        <w:rPr>
          <w:rFonts w:ascii="Tahoma" w:hAnsi="Tahoma" w:cs="Tahoma"/>
        </w:rPr>
        <w:t>体检系统</w:t>
      </w:r>
      <w:r>
        <w:rPr>
          <w:rFonts w:ascii="Tahoma" w:cs="Tahoma"/>
        </w:rPr>
        <w:t>需要对</w:t>
      </w:r>
      <w:r>
        <w:rPr>
          <w:rFonts w:ascii="Tahoma" w:hAnsi="Tahoma" w:cs="Tahoma"/>
        </w:rPr>
        <w:t>HIS</w:t>
      </w:r>
      <w:r>
        <w:rPr>
          <w:rFonts w:ascii="Tahoma" w:cs="Tahoma"/>
        </w:rPr>
        <w:t>做出专用的接口</w:t>
      </w:r>
      <w:r>
        <w:rPr>
          <w:rFonts w:ascii="Tahoma" w:hAnsi="Tahoma" w:cs="Tahoma"/>
        </w:rPr>
        <w:t xml:space="preserve">, </w:t>
      </w:r>
      <w:r>
        <w:rPr>
          <w:rFonts w:ascii="Tahoma" w:cs="Tahoma"/>
        </w:rPr>
        <w:t>向</w:t>
      </w:r>
      <w:r>
        <w:rPr>
          <w:rFonts w:ascii="Tahoma" w:hAnsi="Tahoma" w:cs="Tahoma"/>
        </w:rPr>
        <w:t>HIS</w:t>
      </w:r>
      <w:r>
        <w:rPr>
          <w:rFonts w:ascii="Tahoma" w:cs="Tahoma"/>
        </w:rPr>
        <w:t>发出</w:t>
      </w:r>
      <w:r>
        <w:rPr>
          <w:rFonts w:ascii="Tahoma" w:hAnsi="Tahoma" w:cs="Tahoma"/>
        </w:rPr>
        <w:t xml:space="preserve">, </w:t>
      </w:r>
      <w:r>
        <w:rPr>
          <w:rFonts w:ascii="Tahoma" w:cs="Tahoma"/>
        </w:rPr>
        <w:t>并</w:t>
      </w:r>
      <w:r>
        <w:rPr>
          <w:rFonts w:hint="eastAsia" w:ascii="Tahoma" w:cs="Tahoma"/>
          <w:lang w:eastAsia="zh-CN"/>
        </w:rPr>
        <w:t>从</w:t>
      </w:r>
      <w:r>
        <w:rPr>
          <w:rFonts w:ascii="Tahoma" w:hAnsi="Tahoma" w:cs="Tahoma"/>
        </w:rPr>
        <w:t>HIS</w:t>
      </w:r>
      <w:r>
        <w:rPr>
          <w:rFonts w:ascii="Tahoma" w:cs="Tahoma"/>
        </w:rPr>
        <w:t>接收有关收费的数据</w:t>
      </w:r>
    </w:p>
    <w:p w14:paraId="3C7B1D4F">
      <w:pPr>
        <w:numPr>
          <w:ilvl w:val="0"/>
          <w:numId w:val="6"/>
        </w:numPr>
        <w:tabs>
          <w:tab w:val="left" w:pos="900"/>
          <w:tab w:val="left" w:pos="1080"/>
          <w:tab w:val="clear" w:pos="750"/>
        </w:tabs>
        <w:ind w:left="900" w:hanging="900"/>
        <w:rPr>
          <w:rFonts w:ascii="Tahoma" w:hAnsi="Tahoma" w:cs="Tahoma"/>
        </w:rPr>
      </w:pPr>
      <w:r>
        <w:rPr>
          <w:rFonts w:ascii="Tahoma" w:hAnsi="Tahoma" w:cs="Tahoma"/>
        </w:rPr>
        <w:t>HIS</w:t>
      </w:r>
      <w:r>
        <w:rPr>
          <w:rFonts w:ascii="Tahoma" w:cs="Tahoma"/>
        </w:rPr>
        <w:t>的接口需要对</w:t>
      </w:r>
      <w:r>
        <w:rPr>
          <w:rFonts w:ascii="Tahoma" w:hAnsi="Tahoma" w:cs="Tahoma"/>
        </w:rPr>
        <w:t>体检系统</w:t>
      </w:r>
      <w:r>
        <w:rPr>
          <w:rFonts w:ascii="Tahoma" w:cs="Tahoma"/>
        </w:rPr>
        <w:t>接口的收费要求做出响应</w:t>
      </w:r>
      <w:r>
        <w:rPr>
          <w:rFonts w:ascii="Tahoma" w:hAnsi="Tahoma" w:cs="Tahoma"/>
        </w:rPr>
        <w:t xml:space="preserve">, </w:t>
      </w:r>
      <w:r>
        <w:rPr>
          <w:rFonts w:ascii="Tahoma" w:cs="Tahoma"/>
        </w:rPr>
        <w:t>在正确收费后要给出完整的返回信息</w:t>
      </w:r>
      <w:r>
        <w:rPr>
          <w:rFonts w:ascii="Tahoma" w:hAnsi="Tahoma" w:cs="Tahoma"/>
        </w:rPr>
        <w:t xml:space="preserve">, </w:t>
      </w:r>
      <w:r>
        <w:rPr>
          <w:rFonts w:ascii="Tahoma" w:cs="Tahoma"/>
        </w:rPr>
        <w:t>包括状态和必要的数据等内容</w:t>
      </w:r>
    </w:p>
    <w:p w14:paraId="580FE879">
      <w:pPr>
        <w:numPr>
          <w:ilvl w:val="0"/>
          <w:numId w:val="6"/>
        </w:numPr>
        <w:tabs>
          <w:tab w:val="left" w:pos="900"/>
          <w:tab w:val="clear" w:pos="750"/>
        </w:tabs>
        <w:ind w:left="900" w:hanging="900"/>
        <w:rPr>
          <w:rFonts w:ascii="Tahoma" w:hAnsi="Tahoma" w:cs="Tahoma"/>
        </w:rPr>
      </w:pPr>
      <w:r>
        <w:rPr>
          <w:rFonts w:ascii="Tahoma" w:hAnsi="Tahoma" w:cs="Tahoma"/>
        </w:rPr>
        <w:t>体检系统</w:t>
      </w:r>
      <w:r>
        <w:rPr>
          <w:rFonts w:ascii="Tahoma" w:cs="Tahoma"/>
        </w:rPr>
        <w:t>软件负责收费项目的登记</w:t>
      </w:r>
      <w:r>
        <w:rPr>
          <w:rFonts w:ascii="Tahoma" w:hAnsi="Tahoma" w:cs="Tahoma"/>
        </w:rPr>
        <w:t>, HIS</w:t>
      </w:r>
      <w:r>
        <w:rPr>
          <w:rFonts w:ascii="Tahoma" w:cs="Tahoma"/>
        </w:rPr>
        <w:t>负责对体检者的收费</w:t>
      </w:r>
      <w:r>
        <w:rPr>
          <w:rFonts w:ascii="Tahoma" w:hAnsi="Tahoma" w:cs="Tahoma"/>
        </w:rPr>
        <w:t xml:space="preserve">, </w:t>
      </w:r>
      <w:r>
        <w:rPr>
          <w:rFonts w:ascii="Tahoma" w:cs="Tahoma"/>
        </w:rPr>
        <w:t>即个人或体检团体的收退费</w:t>
      </w:r>
      <w:r>
        <w:rPr>
          <w:rFonts w:ascii="Tahoma" w:hAnsi="Tahoma" w:cs="Tahoma"/>
        </w:rPr>
        <w:t xml:space="preserve">, </w:t>
      </w:r>
      <w:r>
        <w:rPr>
          <w:rFonts w:ascii="Tahoma" w:cs="Tahoma"/>
        </w:rPr>
        <w:t>发票打印均由医院</w:t>
      </w:r>
      <w:r>
        <w:rPr>
          <w:rFonts w:ascii="Tahoma" w:hAnsi="Tahoma" w:cs="Tahoma"/>
        </w:rPr>
        <w:t>HIS</w:t>
      </w:r>
      <w:r>
        <w:rPr>
          <w:rFonts w:ascii="Tahoma" w:cs="Tahoma"/>
        </w:rPr>
        <w:t>系统完成</w:t>
      </w:r>
    </w:p>
    <w:p w14:paraId="6E03F221">
      <w:pPr>
        <w:numPr>
          <w:ilvl w:val="0"/>
          <w:numId w:val="6"/>
        </w:numPr>
        <w:tabs>
          <w:tab w:val="left" w:pos="900"/>
          <w:tab w:val="clear" w:pos="750"/>
        </w:tabs>
        <w:ind w:left="900" w:hanging="900"/>
        <w:rPr>
          <w:rFonts w:ascii="Tahoma" w:hAnsi="Tahoma" w:cs="Tahoma"/>
        </w:rPr>
      </w:pPr>
      <w:r>
        <w:rPr>
          <w:rFonts w:ascii="Tahoma" w:cs="Tahoma"/>
        </w:rPr>
        <w:t>在</w:t>
      </w:r>
      <w:r>
        <w:rPr>
          <w:rFonts w:ascii="Tahoma" w:hAnsi="Tahoma" w:cs="Tahoma"/>
        </w:rPr>
        <w:t>体检系统</w:t>
      </w:r>
      <w:r>
        <w:rPr>
          <w:rFonts w:ascii="Tahoma" w:cs="Tahoma"/>
        </w:rPr>
        <w:t>接收到</w:t>
      </w:r>
      <w:r>
        <w:rPr>
          <w:rFonts w:ascii="Tahoma" w:hAnsi="Tahoma" w:cs="Tahoma"/>
        </w:rPr>
        <w:t>HIS</w:t>
      </w:r>
      <w:r>
        <w:rPr>
          <w:rFonts w:ascii="Tahoma" w:cs="Tahoma"/>
        </w:rPr>
        <w:t>功能收费的信息</w:t>
      </w:r>
      <w:r>
        <w:rPr>
          <w:rFonts w:ascii="Tahoma" w:hAnsi="Tahoma" w:cs="Tahoma"/>
        </w:rPr>
        <w:t xml:space="preserve">, </w:t>
      </w:r>
      <w:r>
        <w:rPr>
          <w:rFonts w:ascii="Tahoma" w:cs="Tahoma"/>
        </w:rPr>
        <w:t>或者由体检者拿着收费发票在体检系统中确认之后</w:t>
      </w:r>
      <w:r>
        <w:rPr>
          <w:rFonts w:ascii="Tahoma" w:hAnsi="Tahoma" w:cs="Tahoma"/>
        </w:rPr>
        <w:t xml:space="preserve">, </w:t>
      </w:r>
      <w:r>
        <w:rPr>
          <w:rFonts w:ascii="Tahoma" w:cs="Tahoma"/>
        </w:rPr>
        <w:t>该体检者才可以进入相应的体检流程。</w:t>
      </w:r>
    </w:p>
    <w:p w14:paraId="78E0B8CD">
      <w:pPr>
        <w:numPr>
          <w:ilvl w:val="0"/>
          <w:numId w:val="6"/>
        </w:numPr>
        <w:tabs>
          <w:tab w:val="left" w:pos="900"/>
          <w:tab w:val="clear" w:pos="750"/>
        </w:tabs>
        <w:ind w:left="900" w:hanging="900"/>
        <w:rPr>
          <w:rFonts w:ascii="Tahoma" w:hAnsi="Tahoma" w:cs="Tahoma"/>
        </w:rPr>
      </w:pPr>
      <w:r>
        <w:rPr>
          <w:rFonts w:hint="eastAsia" w:ascii="Tahoma" w:cs="Tahoma"/>
          <w:lang w:val="en-US" w:eastAsia="zh-CN"/>
        </w:rPr>
        <w:t>时间格式要求：时间格式：yyyy-MM-dd HH:mm:ss，金额都是小数点保留2位（四舍五入）</w:t>
      </w:r>
    </w:p>
    <w:p w14:paraId="5D691503">
      <w:pPr>
        <w:tabs>
          <w:tab w:val="left" w:pos="1080"/>
        </w:tabs>
        <w:rPr>
          <w:rFonts w:hint="eastAsia" w:ascii="Tahoma" w:hAnsi="Tahoma" w:cs="Tahoma"/>
        </w:rPr>
      </w:pPr>
    </w:p>
    <w:p w14:paraId="6E671F89">
      <w:pPr>
        <w:pStyle w:val="4"/>
        <w:outlineLvl w:val="0"/>
        <w:rPr>
          <w:rFonts w:hint="eastAsia"/>
        </w:rPr>
      </w:pPr>
      <w:bookmarkStart w:id="3" w:name="_Toc212099688"/>
      <w:bookmarkStart w:id="4" w:name="_Toc4667"/>
      <w:r>
        <w:rPr>
          <w:rFonts w:hint="eastAsia"/>
        </w:rPr>
        <w:t>HIS系统</w:t>
      </w:r>
      <w:r>
        <w:rPr>
          <w:rFonts w:hint="eastAsia"/>
          <w:lang w:eastAsia="zh-CN"/>
        </w:rPr>
        <w:t>与</w:t>
      </w:r>
      <w:r>
        <w:rPr>
          <w:rFonts w:hint="eastAsia"/>
        </w:rPr>
        <w:t>体检系统相关部分简介</w:t>
      </w:r>
      <w:bookmarkEnd w:id="3"/>
      <w:bookmarkEnd w:id="4"/>
    </w:p>
    <w:p w14:paraId="0DBF401C">
      <w:pPr>
        <w:ind w:firstLine="420" w:firstLineChars="200"/>
        <w:rPr>
          <w:rFonts w:hint="eastAsia" w:ascii="Tahoma" w:hAnsi="Tahoma" w:cs="Tahoma"/>
        </w:rPr>
      </w:pPr>
      <w:r>
        <w:rPr>
          <w:rFonts w:hint="eastAsia" w:ascii="Tahoma" w:hAnsi="Tahoma" w:cs="Tahoma"/>
        </w:rPr>
        <w:t>体检人群不同于普通患者，业务上讲，体检部分既不能归属门诊业务也不能归属住院业务，相当于完全独立的，并且是和门诊、住院同等地位的分支业务。体检人群主要分两种情况，个人体检和团体体检，对于个人体检可以强制性归属门诊业务来处理，但是主要问题和不同之处主要集中在团体体检，</w:t>
      </w:r>
    </w:p>
    <w:p w14:paraId="4AC3F50F">
      <w:pPr>
        <w:ind w:firstLine="420" w:firstLineChars="200"/>
        <w:rPr>
          <w:rFonts w:hint="eastAsia" w:ascii="Tahoma" w:hAnsi="Tahoma" w:cs="Tahoma"/>
        </w:rPr>
      </w:pPr>
      <w:r>
        <w:rPr>
          <w:rFonts w:hint="eastAsia" w:ascii="Tahoma" w:hAnsi="Tahoma" w:cs="Tahoma"/>
        </w:rPr>
        <w:t>团体体检不是实时进行收费，而是先体检后收费的结算方式，这与普通患者的收费流程相矛盾；</w:t>
      </w:r>
    </w:p>
    <w:p w14:paraId="030449FD">
      <w:pPr>
        <w:ind w:firstLine="420" w:firstLineChars="200"/>
        <w:rPr>
          <w:rFonts w:hint="eastAsia" w:ascii="Tahoma" w:hAnsi="Tahoma" w:cs="Tahoma"/>
        </w:rPr>
      </w:pPr>
      <w:r>
        <w:rPr>
          <w:rFonts w:hint="eastAsia" w:ascii="Tahoma" w:hAnsi="Tahoma" w:cs="Tahoma"/>
        </w:rPr>
        <w:t>体检涉及到打折，同时打折率也会在整个体检过程中频繁的发生改变，在HIS中就要频繁的出现收与退的操作，造成工作极其繁琐；</w:t>
      </w:r>
    </w:p>
    <w:p w14:paraId="6DBA5EB9">
      <w:pPr>
        <w:ind w:firstLine="420" w:firstLineChars="200"/>
        <w:rPr>
          <w:rFonts w:hint="eastAsia" w:ascii="Tahoma" w:hAnsi="Tahoma" w:cs="Tahoma"/>
        </w:rPr>
      </w:pPr>
      <w:r>
        <w:rPr>
          <w:rFonts w:hint="eastAsia" w:ascii="Tahoma" w:hAnsi="Tahoma" w:cs="Tahoma"/>
        </w:rPr>
        <w:t>由于不收费无法做终端确认，这与团体体检先体检后收费结算的特点相矛盾。</w:t>
      </w:r>
    </w:p>
    <w:p w14:paraId="76269B89">
      <w:pPr>
        <w:ind w:firstLine="420" w:firstLineChars="200"/>
        <w:rPr>
          <w:rFonts w:hint="eastAsia" w:ascii="Tahoma" w:hAnsi="Tahoma" w:cs="Tahoma"/>
        </w:rPr>
      </w:pPr>
      <w:r>
        <w:rPr>
          <w:rFonts w:hint="eastAsia" w:ascii="Tahoma" w:hAnsi="Tahoma" w:cs="Tahoma"/>
        </w:rPr>
        <w:t>如果采用虚拟收费的方式进行处理，在最终收费结算的时候由于打折率的改变、体检人数的改变以及加项减项情况的频繁出现，而势必会出现数据不平的情况，这样对财务核算会造成严重的影响；</w:t>
      </w:r>
    </w:p>
    <w:p w14:paraId="55D10169">
      <w:pPr>
        <w:ind w:firstLine="420" w:firstLineChars="200"/>
        <w:rPr>
          <w:rFonts w:hint="eastAsia" w:ascii="Tahoma" w:hAnsi="Tahoma" w:cs="Tahoma"/>
        </w:rPr>
      </w:pPr>
      <w:r>
        <w:rPr>
          <w:rFonts w:hint="eastAsia" w:ascii="Tahoma" w:hAnsi="Tahoma" w:cs="Tahoma"/>
        </w:rPr>
        <w:t>团体体检收费结算的滞后性的特点，也会对财务数据报表造成影响，例如：全年的整体报表问题不大，但是对于月报或者日报而言，很可能出现虚收与实收不一致的情况；</w:t>
      </w:r>
    </w:p>
    <w:p w14:paraId="359E0456">
      <w:pPr>
        <w:ind w:firstLine="420" w:firstLineChars="200"/>
        <w:rPr>
          <w:rFonts w:hint="eastAsia" w:ascii="Tahoma" w:hAnsi="Tahoma" w:cs="Tahoma"/>
        </w:rPr>
      </w:pPr>
      <w:r>
        <w:rPr>
          <w:rFonts w:hint="eastAsia" w:ascii="Tahoma" w:hAnsi="Tahoma" w:cs="Tahoma"/>
        </w:rPr>
        <w:t>在团体体检发票处理也存在问题，可以有两种方式，按照个人打发票和按照团体打发票，如果按照个人打发票，发票量太大，不现实，如果按照团体打发票，就要存在一个冲帐的过程，在程序实现的过程中无法实现将个体汇总打成团体发票；</w:t>
      </w:r>
    </w:p>
    <w:p w14:paraId="46E34AFB">
      <w:pPr>
        <w:ind w:firstLine="420" w:firstLineChars="200"/>
        <w:rPr>
          <w:rFonts w:hint="eastAsia" w:ascii="Tahoma" w:hAnsi="Tahoma" w:cs="Tahoma"/>
        </w:rPr>
      </w:pPr>
      <w:r>
        <w:rPr>
          <w:rFonts w:hint="eastAsia" w:ascii="Tahoma" w:hAnsi="Tahoma" w:cs="Tahoma"/>
        </w:rPr>
        <w:t>体检的个体在HIS中视为普通患者，有挂号信息，如果体检周期比较长并且出现加项减项的情况，就会与HIS本身的业务流程挂号天数的限制相矛盾；</w:t>
      </w:r>
    </w:p>
    <w:p w14:paraId="1500410E">
      <w:pPr>
        <w:ind w:firstLine="420" w:firstLineChars="200"/>
        <w:rPr>
          <w:rFonts w:hint="eastAsia" w:ascii="Tahoma" w:hAnsi="Tahoma" w:cs="Tahoma"/>
        </w:rPr>
      </w:pPr>
      <w:r>
        <w:rPr>
          <w:rFonts w:hint="eastAsia" w:ascii="Tahoma" w:hAnsi="Tahoma" w:cs="Tahoma"/>
        </w:rPr>
        <w:t>此外如果如此修改HIS程序，首先改动量比较大，并且涉及到收费，结算等核心业务程序的修改以及后台数据库结构的更改等，将目前稳定的程序作如此大的修改后会出现很大的风险。</w:t>
      </w:r>
    </w:p>
    <w:p w14:paraId="3CBFB0F4">
      <w:pPr>
        <w:rPr>
          <w:rFonts w:hint="eastAsia" w:ascii="Tahoma" w:hAnsi="Tahoma" w:cs="Tahoma"/>
        </w:rPr>
      </w:pPr>
      <w:r>
        <w:rPr>
          <w:rFonts w:ascii="Tahoma" w:hAnsi="Tahoma" w:cs="Tahoma"/>
        </w:rPr>
        <w:br w:type="page"/>
      </w:r>
    </w:p>
    <w:p w14:paraId="24F34ED8">
      <w:pPr>
        <w:pStyle w:val="4"/>
        <w:outlineLvl w:val="0"/>
        <w:rPr>
          <w:rFonts w:hint="eastAsia"/>
        </w:rPr>
      </w:pPr>
      <w:bookmarkStart w:id="5" w:name="_Toc32120"/>
      <w:r>
        <w:rPr>
          <w:rFonts w:hint="eastAsia"/>
          <w:lang w:eastAsia="zh-CN"/>
        </w:rPr>
        <w:t>体检系统</w:t>
      </w:r>
      <w:r>
        <w:rPr>
          <w:rFonts w:hint="eastAsia"/>
        </w:rPr>
        <w:t>接口</w:t>
      </w:r>
      <w:r>
        <w:rPr>
          <w:rFonts w:hint="eastAsia"/>
          <w:lang w:val="en-US" w:eastAsia="zh-CN"/>
        </w:rPr>
        <w:t>参数</w:t>
      </w:r>
      <w:bookmarkEnd w:id="5"/>
    </w:p>
    <w:p w14:paraId="379BDB07">
      <w:pPr>
        <w:rPr>
          <w:rFonts w:hint="eastAsia"/>
        </w:rPr>
      </w:pPr>
    </w:p>
    <w:p w14:paraId="0BEC9E63">
      <w:pPr>
        <w:numPr>
          <w:ilvl w:val="0"/>
          <w:numId w:val="7"/>
        </w:numPr>
        <w:bidi w:val="0"/>
        <w:outlineLvl w:val="1"/>
        <w:rPr>
          <w:rFonts w:hint="eastAsia"/>
          <w:sz w:val="36"/>
          <w:szCs w:val="36"/>
          <w:lang w:val="en-US" w:eastAsia="zh-CN"/>
        </w:rPr>
      </w:pPr>
      <w:bookmarkStart w:id="6" w:name="_Toc22743"/>
      <w:r>
        <w:rPr>
          <w:rFonts w:hint="eastAsia"/>
          <w:sz w:val="36"/>
          <w:szCs w:val="36"/>
          <w:lang w:val="en-US" w:eastAsia="zh-CN"/>
        </w:rPr>
        <w:t>访问协议</w:t>
      </w:r>
      <w:bookmarkEnd w:id="6"/>
    </w:p>
    <w:tbl>
      <w:tblPr>
        <w:tblStyle w:val="16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7140"/>
      </w:tblGrid>
      <w:tr w14:paraId="5B0C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shd w:val="clear" w:color="auto" w:fill="D8D8D8" w:themeFill="background1" w:themeFillShade="D9"/>
            <w:vAlign w:val="center"/>
          </w:tcPr>
          <w:p w14:paraId="6432965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0"/>
              </w:rPr>
              <w:t>传输方式</w:t>
            </w:r>
          </w:p>
        </w:tc>
        <w:tc>
          <w:tcPr>
            <w:tcW w:w="7140" w:type="dxa"/>
            <w:vAlign w:val="center"/>
          </w:tcPr>
          <w:p w14:paraId="060EB1B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</w:rPr>
              <w:t>支持HTTP传输</w:t>
            </w:r>
          </w:p>
        </w:tc>
      </w:tr>
      <w:tr w14:paraId="2575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shd w:val="clear" w:color="auto" w:fill="D8D8D8" w:themeFill="background1" w:themeFillShade="D9"/>
            <w:vAlign w:val="center"/>
          </w:tcPr>
          <w:p w14:paraId="6F1B507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0"/>
              </w:rPr>
              <w:t>提交方式</w:t>
            </w:r>
          </w:p>
        </w:tc>
        <w:tc>
          <w:tcPr>
            <w:tcW w:w="7140" w:type="dxa"/>
            <w:vAlign w:val="center"/>
          </w:tcPr>
          <w:p w14:paraId="534DCD9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</w:rPr>
              <w:t>POST</w:t>
            </w:r>
          </w:p>
        </w:tc>
      </w:tr>
      <w:tr w14:paraId="04B7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shd w:val="clear" w:color="auto" w:fill="D8D8D8" w:themeFill="background1" w:themeFillShade="D9"/>
            <w:vAlign w:val="center"/>
          </w:tcPr>
          <w:p w14:paraId="61864D3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0"/>
              </w:rPr>
              <w:t>数据传输格式</w:t>
            </w:r>
          </w:p>
        </w:tc>
        <w:tc>
          <w:tcPr>
            <w:tcW w:w="7140" w:type="dxa"/>
            <w:vAlign w:val="center"/>
          </w:tcPr>
          <w:p w14:paraId="37C3209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</w:rPr>
              <w:t>提交和返回数据可以为JSON格式（Content-Type: application/json）</w:t>
            </w:r>
          </w:p>
        </w:tc>
      </w:tr>
      <w:tr w14:paraId="1CBA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shd w:val="clear" w:color="auto" w:fill="D8D8D8" w:themeFill="background1" w:themeFillShade="D9"/>
            <w:vAlign w:val="center"/>
          </w:tcPr>
          <w:p w14:paraId="444AF31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0"/>
              </w:rPr>
              <w:t>字符编码</w:t>
            </w:r>
          </w:p>
        </w:tc>
        <w:tc>
          <w:tcPr>
            <w:tcW w:w="7140" w:type="dxa"/>
            <w:vAlign w:val="center"/>
          </w:tcPr>
          <w:p w14:paraId="5A50772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0"/>
              </w:rPr>
              <w:t>统一采用UTF-8字符编码</w:t>
            </w:r>
          </w:p>
        </w:tc>
      </w:tr>
    </w:tbl>
    <w:p w14:paraId="0285EE6D">
      <w:pPr>
        <w:numPr>
          <w:ilvl w:val="0"/>
          <w:numId w:val="0"/>
        </w:numPr>
        <w:bidi w:val="0"/>
        <w:rPr>
          <w:rFonts w:hint="eastAsia"/>
          <w:sz w:val="30"/>
          <w:szCs w:val="30"/>
          <w:lang w:val="en-US" w:eastAsia="zh-CN"/>
        </w:rPr>
      </w:pPr>
    </w:p>
    <w:p w14:paraId="6FB429F0">
      <w:pPr>
        <w:numPr>
          <w:ilvl w:val="0"/>
          <w:numId w:val="7"/>
        </w:numPr>
        <w:bidi w:val="0"/>
        <w:outlineLvl w:val="1"/>
        <w:rPr>
          <w:rFonts w:hint="eastAsia" w:ascii="Times New Roman" w:hAnsi="Times New Roman" w:eastAsia="宋体" w:cs="Times New Roman"/>
          <w:kern w:val="2"/>
          <w:sz w:val="36"/>
          <w:szCs w:val="36"/>
          <w:lang w:val="en-US" w:eastAsia="zh-CN" w:bidi="ar-SA"/>
        </w:rPr>
      </w:pPr>
      <w:bookmarkStart w:id="7" w:name="_Toc24298"/>
      <w:r>
        <w:rPr>
          <w:rFonts w:hint="eastAsia" w:cs="Times New Roman"/>
          <w:kern w:val="2"/>
          <w:sz w:val="36"/>
          <w:szCs w:val="36"/>
          <w:lang w:val="en-US" w:eastAsia="zh-CN" w:bidi="ar-SA"/>
        </w:rPr>
        <w:t>授权访问(仅限于HIS提供的接口)</w:t>
      </w:r>
      <w:bookmarkEnd w:id="7"/>
    </w:p>
    <w:p w14:paraId="1A7FE2B7">
      <w:pPr>
        <w:spacing w:before="156" w:beforeLines="50" w:after="156" w:afterLines="50" w:line="0" w:lineRule="atLeast"/>
        <w:ind w:firstLine="42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接口调用方在调用API服务之前，必须获取接口服务提供方的访问授权，即YH-User和Y</w:t>
      </w:r>
      <w:r>
        <w:rPr>
          <w:rFonts w:ascii="微软雅黑" w:hAnsi="微软雅黑" w:eastAsia="微软雅黑" w:cs="微软雅黑"/>
        </w:rPr>
        <w:t>H-SYS-Secret</w:t>
      </w:r>
      <w:r>
        <w:rPr>
          <w:rFonts w:hint="eastAsia" w:ascii="微软雅黑" w:hAnsi="微软雅黑" w:eastAsia="微软雅黑" w:cs="微软雅黑"/>
        </w:rPr>
        <w:t>（需要平台提供）。</w:t>
      </w:r>
    </w:p>
    <w:p w14:paraId="2A5F3679">
      <w:pPr>
        <w:spacing w:before="156" w:beforeLines="50" w:after="156" w:afterLines="50" w:line="0" w:lineRule="atLeast"/>
        <w:ind w:firstLine="420"/>
        <w:rPr>
          <w:rFonts w:hint="eastAsia" w:ascii="微软雅黑" w:hAnsi="微软雅黑" w:eastAsia="微软雅黑" w:cs="微软雅黑"/>
        </w:rPr>
      </w:pPr>
      <w:bookmarkStart w:id="8" w:name="_Toc6394"/>
      <w:r>
        <w:rPr>
          <w:rFonts w:hint="eastAsia" w:ascii="微软雅黑" w:hAnsi="微软雅黑" w:eastAsia="微软雅黑" w:cs="微软雅黑"/>
        </w:rPr>
        <w:t>注：YH-User(云HIS登录用户名)，YH-SYS-Secret(云HIS对应机构授权码)，并通过请求头(header)传递</w:t>
      </w:r>
      <w:bookmarkEnd w:id="8"/>
    </w:p>
    <w:p w14:paraId="6AC2260F">
      <w:pPr>
        <w:numPr>
          <w:ilvl w:val="0"/>
          <w:numId w:val="7"/>
        </w:numPr>
        <w:bidi w:val="0"/>
        <w:outlineLvl w:val="1"/>
        <w:rPr>
          <w:rFonts w:hint="eastAsia" w:ascii="Times New Roman" w:hAnsi="Times New Roman" w:eastAsia="宋体" w:cs="Times New Roman"/>
          <w:kern w:val="2"/>
          <w:sz w:val="36"/>
          <w:szCs w:val="36"/>
          <w:lang w:val="en-US" w:eastAsia="zh-CN" w:bidi="ar-SA"/>
        </w:rPr>
      </w:pPr>
      <w:bookmarkStart w:id="9" w:name="_Toc30158"/>
      <w:r>
        <w:rPr>
          <w:rFonts w:hint="eastAsia" w:cs="Times New Roman"/>
          <w:kern w:val="2"/>
          <w:sz w:val="36"/>
          <w:szCs w:val="36"/>
          <w:lang w:val="en-US" w:eastAsia="zh-CN" w:bidi="ar-SA"/>
        </w:rPr>
        <w:t>患者建档（HIS提供）</w:t>
      </w:r>
      <w:bookmarkEnd w:id="9"/>
    </w:p>
    <w:p w14:paraId="6C5864C7"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接口地址：</w:t>
      </w:r>
      <w:r>
        <w:rPr>
          <w:rFonts w:hint="eastAsia"/>
          <w:lang w:val="en-US" w:eastAsia="zh-CN"/>
        </w:rPr>
        <w:t>http://IP:PORT/conversion-platform/his/api/create/patient/info</w:t>
      </w:r>
    </w:p>
    <w:p w14:paraId="00FA0A1D"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接口入参：</w:t>
      </w:r>
    </w:p>
    <w:tbl>
      <w:tblPr>
        <w:tblStyle w:val="15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276"/>
        <w:gridCol w:w="1168"/>
        <w:gridCol w:w="3285"/>
      </w:tblGrid>
      <w:tr w14:paraId="6EEE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11C1EBE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参数</w:t>
            </w:r>
          </w:p>
        </w:tc>
        <w:tc>
          <w:tcPr>
            <w:tcW w:w="1276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743831CB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1168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3E29568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必填</w:t>
            </w:r>
          </w:p>
        </w:tc>
        <w:tc>
          <w:tcPr>
            <w:tcW w:w="3285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  <w:vAlign w:val="center"/>
          </w:tcPr>
          <w:p w14:paraId="06FCCB6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描述</w:t>
            </w:r>
          </w:p>
        </w:tc>
      </w:tr>
      <w:tr w14:paraId="15EA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47651E3">
            <w:pPr>
              <w:tabs>
                <w:tab w:val="center" w:pos="796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02F99B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CD184B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9FFBDA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患者姓名</w:t>
            </w:r>
          </w:p>
        </w:tc>
      </w:tr>
      <w:tr w14:paraId="16D6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3F81DE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2298C0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F12E263">
            <w:pPr>
              <w:tabs>
                <w:tab w:val="left" w:pos="418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DBA00F7">
            <w:pPr>
              <w:spacing w:before="156" w:beforeLines="50" w:after="156" w:afterLines="50" w:line="0" w:lineRule="atLeast"/>
              <w:rPr>
                <w:rStyle w:val="20"/>
                <w:rFonts w:ascii="微软雅黑" w:hAnsi="微软雅黑" w:eastAsia="微软雅黑" w:cs="微软雅黑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eastAsia" w:ascii="微软雅黑" w:hAnsi="微软雅黑" w:eastAsia="微软雅黑" w:cs="微软雅黑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性别编码</w:t>
            </w:r>
          </w:p>
        </w:tc>
      </w:tr>
      <w:tr w14:paraId="1857D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192204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0" w:name="OLE_LINK105" w:colFirst="1" w:colLast="6"/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exName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743802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9234F1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6F7F46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性别名称</w:t>
            </w:r>
          </w:p>
        </w:tc>
      </w:tr>
      <w:bookmarkEnd w:id="10"/>
      <w:tr w14:paraId="6AE5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88F064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1" w:name="_Hlk503903423"/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irthday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29906B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DateTime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7D8292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8E150C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</w:tr>
      <w:bookmarkEnd w:id="11"/>
      <w:tr w14:paraId="6A927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0F0C22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2" w:name="_Hlk503903438"/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ertTypeCode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8CF0FA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F1FEA5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5C0F3C0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证件类型编码</w:t>
            </w:r>
          </w:p>
        </w:tc>
      </w:tr>
      <w:tr w14:paraId="7EFB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5C31D1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ertTypeName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77D45B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311DFD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287F6D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证件类型名称</w:t>
            </w:r>
          </w:p>
        </w:tc>
      </w:tr>
      <w:tr w14:paraId="37B5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1D453D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ertNumber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C776F2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626395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5363FC6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证件号</w:t>
            </w:r>
          </w:p>
        </w:tc>
      </w:tr>
      <w:bookmarkEnd w:id="12"/>
      <w:tr w14:paraId="48ED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83F4DB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ationalityCode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411C34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trike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7A9CFB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780B60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国籍编码</w:t>
            </w:r>
          </w:p>
        </w:tc>
      </w:tr>
      <w:tr w14:paraId="13CF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F6D97A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ationalityName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85BC86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55C6E2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BC1086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国籍名称</w:t>
            </w:r>
          </w:p>
        </w:tc>
      </w:tr>
      <w:tr w14:paraId="324D7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702913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bookmarkStart w:id="13" w:name="OLE_LINK107" w:colFirst="1" w:colLast="6"/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ation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FB5CB3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2FF2A6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253100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民族编码</w:t>
            </w:r>
          </w:p>
        </w:tc>
      </w:tr>
      <w:tr w14:paraId="3605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1EB3B5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ationName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27BFC1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1BB6D6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23C0210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民族名称</w:t>
            </w:r>
          </w:p>
        </w:tc>
      </w:tr>
      <w:tr w14:paraId="6506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3EEEAC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phoneNumber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65F21A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C8023D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Y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DF3022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电话号码</w:t>
            </w:r>
          </w:p>
        </w:tc>
      </w:tr>
      <w:tr w14:paraId="65B59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24D656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Pro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vinceCode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8A9C40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986DCE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5FEFFE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户口(省)编码</w:t>
            </w:r>
          </w:p>
        </w:tc>
      </w:tr>
      <w:tr w14:paraId="3AB99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173BDD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Pro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vinceName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E137C5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398E3A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769FC7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户口(省)名称</w:t>
            </w:r>
          </w:p>
        </w:tc>
      </w:tr>
      <w:tr w14:paraId="48CB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AD1570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omicileCityCode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A6AD05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117AA3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2B496E3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户口(市)编码</w:t>
            </w:r>
          </w:p>
        </w:tc>
      </w:tr>
      <w:tr w14:paraId="2A10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668684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omicileCityName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641714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79A62B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DCA32E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户口(市) 名称</w:t>
            </w:r>
          </w:p>
        </w:tc>
      </w:tr>
      <w:tr w14:paraId="1CFC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FF74A1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omicileCountyCode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8B5A33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1B5802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41D9BE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户口(县/区)编码</w:t>
            </w:r>
          </w:p>
        </w:tc>
      </w:tr>
      <w:tr w14:paraId="64F8C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4DB79A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omicileCountyName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5D6642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0D99E2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56895BA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户口(县/区)名称</w:t>
            </w:r>
          </w:p>
        </w:tc>
      </w:tr>
      <w:tr w14:paraId="4695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006CFA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omicileAddress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9019D1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69A414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2CF3C67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户口详细地址</w:t>
            </w:r>
          </w:p>
        </w:tc>
      </w:tr>
      <w:tr w14:paraId="3373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26D39E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Pro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vinceCode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210E20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B9B031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E356A7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现住址(省)编码</w:t>
            </w:r>
          </w:p>
        </w:tc>
      </w:tr>
      <w:tr w14:paraId="3024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1A72E5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Pro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vinceName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F0612C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1649F0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25208D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现住址(省)名称</w:t>
            </w:r>
          </w:p>
        </w:tc>
      </w:tr>
      <w:tr w14:paraId="036C2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43BB05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esidenceCityCode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3E2EA1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F9F11C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CBF17A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现住址(市)编码</w:t>
            </w:r>
          </w:p>
        </w:tc>
      </w:tr>
      <w:tr w14:paraId="2D80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AC85A5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esidenceCityName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4B09C7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51F08D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C8A8B8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现住址(市) 名称</w:t>
            </w:r>
          </w:p>
        </w:tc>
      </w:tr>
      <w:tr w14:paraId="3D8B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53A14F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esidenceCountyCode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B3EF6F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D8286E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2055A0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现住址(县/区)编码</w:t>
            </w:r>
          </w:p>
        </w:tc>
      </w:tr>
      <w:tr w14:paraId="15EE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FCBBA8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esidenceCountyName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F0AA03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0DA8D9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24F7C7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现住址(县/区)名称</w:t>
            </w:r>
          </w:p>
        </w:tc>
      </w:tr>
      <w:tr w14:paraId="59CC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9F9720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esidenceAddress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438B3E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68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35B3BF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288E07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现住址详细地址</w:t>
            </w:r>
          </w:p>
        </w:tc>
      </w:tr>
      <w:bookmarkEnd w:id="13"/>
    </w:tbl>
    <w:p w14:paraId="61EBD6D1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案例：</w:t>
      </w:r>
    </w:p>
    <w:p w14:paraId="22982BDA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{</w:t>
      </w:r>
    </w:p>
    <w:p w14:paraId="53E345A3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"测试患者"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17939DB4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"sexCode"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E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6B7F6142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"sexName"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"男"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79470D14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"certTypeCode"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"01"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706674A4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"certTypeName"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"居民身份证"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4AD0FFE2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"certNumber"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"520627200505117839"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5CEFDCFD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"birthday"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"2005-05-11 00:00:00"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49168B71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"domicileProvinceCode"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"530000"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6A7F9BB0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"domicileProvinceName"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"云南省"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39B1B92A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"domicileCityCode"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"530500"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083477B2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"domicileCityName"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"保山市"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319E4E78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"domicileCountyCode"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"530524"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6E7EB1CD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"domicileCountyName"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"昌宁县"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0512F03D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"domicileAddress"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"测试"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7A4E7969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"phoneNumber"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"18328079771"</w:t>
      </w:r>
    </w:p>
    <w:p w14:paraId="1929677D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}</w:t>
      </w:r>
    </w:p>
    <w:p w14:paraId="06678323">
      <w:pPr>
        <w:bidi w:val="0"/>
        <w:rPr>
          <w:rFonts w:hint="eastAsia"/>
          <w:lang w:val="en-US" w:eastAsia="zh-CN"/>
        </w:rPr>
      </w:pPr>
    </w:p>
    <w:tbl>
      <w:tblPr>
        <w:tblStyle w:val="16"/>
        <w:tblpPr w:leftFromText="180" w:rightFromText="180" w:vertAnchor="text" w:horzAnchor="page" w:tblpX="1792" w:tblpY="605"/>
        <w:tblOverlap w:val="never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3820"/>
        <w:gridCol w:w="1860"/>
      </w:tblGrid>
      <w:tr w14:paraId="2769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</w:tcPr>
          <w:p w14:paraId="3A3D943F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字段名</w:t>
            </w:r>
          </w:p>
        </w:tc>
        <w:tc>
          <w:tcPr>
            <w:tcW w:w="3820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</w:tcPr>
          <w:p w14:paraId="1D1DF4FF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1860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</w:tcPr>
          <w:p w14:paraId="47DB063F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</w:tr>
      <w:tr w14:paraId="38F4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0A90E2CC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status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3B6CFE8D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状态码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</w:tcPr>
          <w:p w14:paraId="755FE4B9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int</w:t>
            </w:r>
          </w:p>
        </w:tc>
      </w:tr>
      <w:tr w14:paraId="442C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751C5BAE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msg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567A168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返回消息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4B6964D2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3918A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548B8229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482B40A1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返回数据对象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47D9C3B2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Object</w:t>
            </w:r>
          </w:p>
        </w:tc>
      </w:tr>
      <w:tr w14:paraId="38F2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6DB5C1BA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patientId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480CDCE7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患者ID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6DA39776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6249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2F3E8377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data.icCardNo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3D9FE4E2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患者院内卡号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338FE9EB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42BC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57E593F4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data.certTypeCode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5897A107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证件类型编码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2DDADE5E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0AA11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735BA963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data.certTypeName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5BC7903A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证件类型名称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69188659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0470C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739E66C4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data.certNumber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2F41FC34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证件号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7F329738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307E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top"/>
          </w:tcPr>
          <w:p w14:paraId="3866CB05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data.phoneNumber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top"/>
          </w:tcPr>
          <w:p w14:paraId="677FCD62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电话号码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top"/>
          </w:tcPr>
          <w:p w14:paraId="60C1CD69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</w:tbl>
    <w:p w14:paraId="731F214C"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接口出参：</w:t>
      </w:r>
    </w:p>
    <w:p w14:paraId="05E91EF9">
      <w:pPr>
        <w:numPr>
          <w:ilvl w:val="0"/>
          <w:numId w:val="7"/>
        </w:numPr>
        <w:bidi w:val="0"/>
        <w:outlineLvl w:val="1"/>
        <w:rPr>
          <w:rFonts w:hint="eastAsia" w:ascii="Times New Roman" w:hAnsi="Times New Roman" w:eastAsia="宋体" w:cs="Times New Roman"/>
          <w:kern w:val="2"/>
          <w:sz w:val="36"/>
          <w:szCs w:val="36"/>
          <w:lang w:val="en-US" w:eastAsia="zh-CN" w:bidi="ar-SA"/>
        </w:rPr>
      </w:pPr>
      <w:bookmarkStart w:id="14" w:name="_Toc8376"/>
      <w:r>
        <w:rPr>
          <w:rFonts w:hint="eastAsia" w:cs="Times New Roman"/>
          <w:kern w:val="2"/>
          <w:sz w:val="36"/>
          <w:szCs w:val="36"/>
          <w:lang w:val="en-US" w:eastAsia="zh-CN" w:bidi="ar-SA"/>
        </w:rPr>
        <w:t>患者信息修改</w:t>
      </w:r>
      <w:r>
        <w:rPr>
          <w:rFonts w:hint="eastAsia"/>
          <w:sz w:val="36"/>
          <w:szCs w:val="36"/>
          <w:lang w:val="en-US" w:eastAsia="zh-CN"/>
        </w:rPr>
        <w:t>(HIS提供)</w:t>
      </w:r>
      <w:bookmarkEnd w:id="14"/>
    </w:p>
    <w:p w14:paraId="7586133F"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接口地址：</w:t>
      </w:r>
      <w:r>
        <w:rPr>
          <w:rFonts w:hint="eastAsia"/>
          <w:lang w:val="en-US" w:eastAsia="zh-CN"/>
        </w:rPr>
        <w:t>http://IP:PORT/conversion-platform/his/api/update/patient/info</w:t>
      </w:r>
    </w:p>
    <w:p w14:paraId="02C87BB1"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接口入参：</w:t>
      </w:r>
    </w:p>
    <w:tbl>
      <w:tblPr>
        <w:tblStyle w:val="15"/>
        <w:tblpPr w:leftFromText="180" w:rightFromText="180" w:vertAnchor="text" w:horzAnchor="page" w:tblpX="1791" w:tblpY="604"/>
        <w:tblOverlap w:val="never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304"/>
        <w:gridCol w:w="1155"/>
        <w:gridCol w:w="3255"/>
      </w:tblGrid>
      <w:tr w14:paraId="089A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13318663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参数</w:t>
            </w:r>
          </w:p>
        </w:tc>
        <w:tc>
          <w:tcPr>
            <w:tcW w:w="1304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072F0E2B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类型</w:t>
            </w:r>
          </w:p>
        </w:tc>
        <w:tc>
          <w:tcPr>
            <w:tcW w:w="1155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398B254F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必填</w:t>
            </w:r>
          </w:p>
        </w:tc>
        <w:tc>
          <w:tcPr>
            <w:tcW w:w="3255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  <w:vAlign w:val="center"/>
          </w:tcPr>
          <w:p w14:paraId="69094238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描述</w:t>
            </w:r>
          </w:p>
        </w:tc>
      </w:tr>
      <w:tr w14:paraId="7E24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A5C9802">
            <w:pPr>
              <w:tabs>
                <w:tab w:val="center" w:pos="796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patientId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7C2898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86873E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40F3CB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患者编码</w:t>
            </w:r>
          </w:p>
        </w:tc>
      </w:tr>
      <w:tr w14:paraId="309D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57EB934">
            <w:pPr>
              <w:tabs>
                <w:tab w:val="center" w:pos="796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5AC411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8BCD50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0CCA4B1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患者姓名</w:t>
            </w:r>
          </w:p>
        </w:tc>
      </w:tr>
      <w:tr w14:paraId="3642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7CAF39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sexCode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BC3F6B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BDBADD7">
            <w:pPr>
              <w:tabs>
                <w:tab w:val="left" w:pos="418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5A1F5129">
            <w:pPr>
              <w:spacing w:before="156" w:beforeLines="50" w:after="156" w:afterLines="50" w:line="0" w:lineRule="atLeast"/>
              <w:rPr>
                <w:rStyle w:val="20"/>
                <w:rFonts w:ascii="微软雅黑" w:hAnsi="微软雅黑" w:eastAsia="微软雅黑" w:cs="微软雅黑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eastAsia" w:ascii="微软雅黑" w:hAnsi="微软雅黑" w:eastAsia="微软雅黑" w:cs="微软雅黑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性别编码</w:t>
            </w:r>
          </w:p>
        </w:tc>
      </w:tr>
      <w:tr w14:paraId="0F35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635348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exName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BB4E9A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B3FCF6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CC52B3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性别名称</w:t>
            </w:r>
          </w:p>
        </w:tc>
      </w:tr>
      <w:tr w14:paraId="4096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B36804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irthday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95F3EF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DateTime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988C5F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E7E2E6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</w:tr>
      <w:tr w14:paraId="0260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925421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ertTypeCode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D46CD0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956F40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2C347DB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证件类型编码</w:t>
            </w:r>
          </w:p>
        </w:tc>
      </w:tr>
      <w:tr w14:paraId="5DD0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DB2329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ertTypeName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C17C66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CFA539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5372454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证件类型名称</w:t>
            </w:r>
          </w:p>
        </w:tc>
      </w:tr>
      <w:tr w14:paraId="3626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AF215B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ertNumber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336697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38B83B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3F043A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证件号</w:t>
            </w:r>
          </w:p>
        </w:tc>
      </w:tr>
      <w:tr w14:paraId="1772A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056CA5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ationalityCode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CC00EB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trike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C75CF1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FF7776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国籍编码</w:t>
            </w:r>
          </w:p>
        </w:tc>
      </w:tr>
      <w:tr w14:paraId="18ED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40B017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ationalityName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27F9A6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CD149D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F3675B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国籍名称</w:t>
            </w:r>
          </w:p>
        </w:tc>
      </w:tr>
      <w:tr w14:paraId="0D9B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977E2C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ation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Code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2A85D3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A6B052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3B1CBA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民族编码</w:t>
            </w:r>
          </w:p>
        </w:tc>
      </w:tr>
      <w:tr w14:paraId="19022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F6F14A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ationName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D29F14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36A4AD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034C37F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民族名称</w:t>
            </w:r>
          </w:p>
        </w:tc>
      </w:tr>
      <w:tr w14:paraId="5DAB0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60F7AB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phoneNumber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4A0BC0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37217F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Y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9B7B31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电话号码</w:t>
            </w:r>
          </w:p>
        </w:tc>
      </w:tr>
      <w:tr w14:paraId="1F34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F5CF66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Pro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vinceCode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C9324A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1CA655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44E528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户口(省)编码</w:t>
            </w:r>
          </w:p>
        </w:tc>
      </w:tr>
      <w:tr w14:paraId="648E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12E49A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Pro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vinceName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9347D2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F6F53F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04EA9D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户口(省)名称</w:t>
            </w:r>
          </w:p>
        </w:tc>
      </w:tr>
      <w:tr w14:paraId="46DFB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D75F5D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omicileCityCode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25281F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760A19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09043D7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户口(市)编码</w:t>
            </w:r>
          </w:p>
        </w:tc>
      </w:tr>
      <w:tr w14:paraId="5E95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E104F1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omicileCityName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D08BD7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970530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9180D1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户口(市) 名称</w:t>
            </w:r>
          </w:p>
        </w:tc>
      </w:tr>
      <w:tr w14:paraId="15CC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BA126E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omicileCountyCOde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A31B71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E2881A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32CFFC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户口(县/区)编码</w:t>
            </w:r>
          </w:p>
        </w:tc>
      </w:tr>
      <w:tr w14:paraId="743A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3C6BC1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omicileCountyName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242408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9178CE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54DE33A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户口(县/区)名称</w:t>
            </w:r>
          </w:p>
        </w:tc>
      </w:tr>
      <w:tr w14:paraId="61BE7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DC2ACB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omicileAddress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F7EF18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3B0704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D9ED1D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户口详细地址</w:t>
            </w:r>
          </w:p>
        </w:tc>
      </w:tr>
      <w:tr w14:paraId="3065F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4EA1A9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Pro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vinceCode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82565F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3D35CB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99723B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现住址(省)编码</w:t>
            </w:r>
          </w:p>
        </w:tc>
      </w:tr>
      <w:tr w14:paraId="315C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A26C7E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Pro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vinceName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90895E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5DC160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0936A1E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现住址(省)名称</w:t>
            </w:r>
          </w:p>
        </w:tc>
      </w:tr>
      <w:tr w14:paraId="44A9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9F0EC7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esidenceCityCode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62851B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E18660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7302D1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现住址(市)编码</w:t>
            </w:r>
          </w:p>
        </w:tc>
      </w:tr>
      <w:tr w14:paraId="208C9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3FCE82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esidenceCityName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3751EB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0A6D7D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04BBEC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现住址(市) 名称</w:t>
            </w:r>
          </w:p>
        </w:tc>
      </w:tr>
      <w:tr w14:paraId="44A6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F109F0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esidenceCountyCOde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F0C30C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9769B7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4A44FF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现住址(县/区)编码</w:t>
            </w:r>
          </w:p>
        </w:tc>
      </w:tr>
      <w:tr w14:paraId="27A8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8902BF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esidenceCountyName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85F36C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4F6AD4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249C4A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现住址(县/区)名称</w:t>
            </w:r>
          </w:p>
        </w:tc>
      </w:tr>
      <w:tr w14:paraId="0F5A3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50425F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esidenceAddress</w:t>
            </w:r>
          </w:p>
        </w:tc>
        <w:tc>
          <w:tcPr>
            <w:tcW w:w="1304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476836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9C9BDE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</w:p>
        </w:tc>
        <w:tc>
          <w:tcPr>
            <w:tcW w:w="3255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6B7577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现住址详细地址</w:t>
            </w:r>
          </w:p>
        </w:tc>
      </w:tr>
    </w:tbl>
    <w:p w14:paraId="491A5A1F"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接口出参：</w:t>
      </w:r>
    </w:p>
    <w:tbl>
      <w:tblPr>
        <w:tblStyle w:val="1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843"/>
        <w:gridCol w:w="3260"/>
      </w:tblGrid>
      <w:tr w14:paraId="2817A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5482F457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参数</w:t>
            </w:r>
          </w:p>
        </w:tc>
        <w:tc>
          <w:tcPr>
            <w:tcW w:w="1843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5EA9FEE1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类型</w:t>
            </w:r>
          </w:p>
        </w:tc>
        <w:tc>
          <w:tcPr>
            <w:tcW w:w="3260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  <w:vAlign w:val="center"/>
          </w:tcPr>
          <w:p w14:paraId="57C7F48F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描述</w:t>
            </w:r>
          </w:p>
        </w:tc>
      </w:tr>
      <w:tr w14:paraId="16D1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9F73C3F">
            <w:pPr>
              <w:tabs>
                <w:tab w:val="center" w:pos="796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  <w:t>tatus</w:t>
            </w:r>
          </w:p>
        </w:tc>
        <w:tc>
          <w:tcPr>
            <w:tcW w:w="18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0F2D27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  <w:tc>
          <w:tcPr>
            <w:tcW w:w="32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327454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状态</w:t>
            </w:r>
          </w:p>
        </w:tc>
      </w:tr>
      <w:tr w14:paraId="33A2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2FADF2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m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sg</w:t>
            </w:r>
          </w:p>
        </w:tc>
        <w:tc>
          <w:tcPr>
            <w:tcW w:w="18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FF5E3B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32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5D4528B">
            <w:pPr>
              <w:spacing w:before="156" w:beforeLines="50" w:after="156" w:afterLines="50" w:line="0" w:lineRule="atLeast"/>
              <w:rPr>
                <w:rStyle w:val="20"/>
                <w:rFonts w:ascii="微软雅黑" w:hAnsi="微软雅黑" w:eastAsia="微软雅黑" w:cs="微软雅黑"/>
                <w:color w:val="000000"/>
                <w:szCs w:val="21"/>
                <w:u w:val="none"/>
              </w:rPr>
            </w:pPr>
            <w:r>
              <w:rPr>
                <w:rStyle w:val="20"/>
                <w:rFonts w:hint="eastAsia" w:ascii="微软雅黑" w:hAnsi="微软雅黑" w:eastAsia="微软雅黑" w:cs="微软雅黑"/>
                <w:color w:val="000000"/>
                <w:szCs w:val="21"/>
                <w:u w:val="none"/>
              </w:rPr>
              <w:t>消息</w:t>
            </w:r>
          </w:p>
        </w:tc>
      </w:tr>
      <w:tr w14:paraId="53D11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2FC6D3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dat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</w:t>
            </w:r>
          </w:p>
        </w:tc>
        <w:tc>
          <w:tcPr>
            <w:tcW w:w="18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7CFEA8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O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bject</w:t>
            </w:r>
          </w:p>
        </w:tc>
        <w:tc>
          <w:tcPr>
            <w:tcW w:w="32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57F0915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内容</w:t>
            </w:r>
          </w:p>
        </w:tc>
      </w:tr>
      <w:tr w14:paraId="433EB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E1442A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dat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 xml:space="preserve"> .s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tate</w:t>
            </w:r>
          </w:p>
        </w:tc>
        <w:tc>
          <w:tcPr>
            <w:tcW w:w="18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206953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B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oolean</w:t>
            </w:r>
          </w:p>
        </w:tc>
        <w:tc>
          <w:tcPr>
            <w:tcW w:w="32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A2212B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true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成功，false失败</w:t>
            </w:r>
          </w:p>
        </w:tc>
      </w:tr>
      <w:tr w14:paraId="4FF7F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635B38F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patientId</w:t>
            </w:r>
          </w:p>
        </w:tc>
        <w:tc>
          <w:tcPr>
            <w:tcW w:w="18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2329516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患者ID</w:t>
            </w:r>
          </w:p>
        </w:tc>
        <w:tc>
          <w:tcPr>
            <w:tcW w:w="32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615566B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61C8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707BD80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data.icCardNo</w:t>
            </w:r>
          </w:p>
        </w:tc>
        <w:tc>
          <w:tcPr>
            <w:tcW w:w="18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44B387A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患者院内卡号</w:t>
            </w:r>
          </w:p>
        </w:tc>
        <w:tc>
          <w:tcPr>
            <w:tcW w:w="32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1160CBF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66A9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149F78B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data.certTypeCode</w:t>
            </w:r>
          </w:p>
        </w:tc>
        <w:tc>
          <w:tcPr>
            <w:tcW w:w="18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2B00079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证件类型编码</w:t>
            </w:r>
          </w:p>
        </w:tc>
        <w:tc>
          <w:tcPr>
            <w:tcW w:w="32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6073665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06A0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1F432A6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data.certTypeName</w:t>
            </w:r>
          </w:p>
        </w:tc>
        <w:tc>
          <w:tcPr>
            <w:tcW w:w="18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6156F63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证件类型名称</w:t>
            </w:r>
          </w:p>
        </w:tc>
        <w:tc>
          <w:tcPr>
            <w:tcW w:w="32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0458729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5D93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22108D2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data.certNumber</w:t>
            </w:r>
          </w:p>
        </w:tc>
        <w:tc>
          <w:tcPr>
            <w:tcW w:w="184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2C5F058A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证件号</w:t>
            </w:r>
          </w:p>
        </w:tc>
        <w:tc>
          <w:tcPr>
            <w:tcW w:w="32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777C549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46D7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4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top"/>
          </w:tcPr>
          <w:p w14:paraId="0BDB590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data.phoneNumber</w:t>
            </w:r>
          </w:p>
        </w:tc>
        <w:tc>
          <w:tcPr>
            <w:tcW w:w="1843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top"/>
          </w:tcPr>
          <w:p w14:paraId="19C7238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电话号码</w:t>
            </w:r>
          </w:p>
        </w:tc>
        <w:tc>
          <w:tcPr>
            <w:tcW w:w="3260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top"/>
          </w:tcPr>
          <w:p w14:paraId="7FC8C1C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</w:tbl>
    <w:p w14:paraId="66DA0400">
      <w:pPr>
        <w:numPr>
          <w:ilvl w:val="0"/>
          <w:numId w:val="7"/>
        </w:numPr>
        <w:bidi w:val="0"/>
        <w:outlineLvl w:val="1"/>
        <w:rPr>
          <w:rFonts w:hint="eastAsia" w:ascii="Times New Roman" w:hAnsi="Times New Roman" w:eastAsia="宋体" w:cs="Times New Roman"/>
          <w:kern w:val="2"/>
          <w:sz w:val="36"/>
          <w:szCs w:val="36"/>
          <w:lang w:val="en-US" w:eastAsia="zh-CN" w:bidi="ar-SA"/>
        </w:rPr>
      </w:pPr>
      <w:bookmarkStart w:id="15" w:name="_Toc20584"/>
      <w:r>
        <w:rPr>
          <w:rFonts w:hint="eastAsia" w:cs="Times New Roman"/>
          <w:kern w:val="2"/>
          <w:sz w:val="36"/>
          <w:szCs w:val="36"/>
          <w:lang w:val="en-US" w:eastAsia="zh-CN" w:bidi="ar-SA"/>
        </w:rPr>
        <w:t>患者信息查询</w:t>
      </w:r>
      <w:r>
        <w:rPr>
          <w:rFonts w:hint="eastAsia"/>
          <w:sz w:val="36"/>
          <w:szCs w:val="36"/>
          <w:lang w:val="en-US" w:eastAsia="zh-CN"/>
        </w:rPr>
        <w:t>(HIS提供)</w:t>
      </w:r>
      <w:bookmarkEnd w:id="15"/>
    </w:p>
    <w:p w14:paraId="3901FD00"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接口地址：</w:t>
      </w:r>
      <w:r>
        <w:rPr>
          <w:rFonts w:hint="eastAsia"/>
          <w:lang w:val="en-US" w:eastAsia="zh-CN"/>
        </w:rPr>
        <w:t>http://IP:PORT/conversion-platform/his/api/get/patient/info</w:t>
      </w:r>
    </w:p>
    <w:p w14:paraId="7F9F8C44"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接口入参：</w:t>
      </w:r>
    </w:p>
    <w:tbl>
      <w:tblPr>
        <w:tblStyle w:val="15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289"/>
        <w:gridCol w:w="1155"/>
        <w:gridCol w:w="3285"/>
      </w:tblGrid>
      <w:tr w14:paraId="5CCBD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30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1F4E184D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参数</w:t>
            </w:r>
          </w:p>
        </w:tc>
        <w:tc>
          <w:tcPr>
            <w:tcW w:w="1289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7404565D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类型</w:t>
            </w:r>
          </w:p>
        </w:tc>
        <w:tc>
          <w:tcPr>
            <w:tcW w:w="1155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7752460A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必填</w:t>
            </w:r>
          </w:p>
        </w:tc>
        <w:tc>
          <w:tcPr>
            <w:tcW w:w="3285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  <w:vAlign w:val="center"/>
          </w:tcPr>
          <w:p w14:paraId="3EAD47A3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描述</w:t>
            </w:r>
          </w:p>
        </w:tc>
      </w:tr>
      <w:tr w14:paraId="5646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1401A8D">
            <w:pPr>
              <w:tabs>
                <w:tab w:val="center" w:pos="796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patientId</w:t>
            </w:r>
          </w:p>
        </w:tc>
        <w:tc>
          <w:tcPr>
            <w:tcW w:w="12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7C8107A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(20)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B24AB0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5F5AB9B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患者编码</w:t>
            </w:r>
          </w:p>
        </w:tc>
      </w:tr>
      <w:tr w14:paraId="75D91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7AF3A7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ertTypeCode</w:t>
            </w:r>
          </w:p>
        </w:tc>
        <w:tc>
          <w:tcPr>
            <w:tcW w:w="12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19689B4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(5)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D1D1C6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AFF785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证件类型编码</w:t>
            </w:r>
          </w:p>
        </w:tc>
      </w:tr>
      <w:tr w14:paraId="3D263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471F52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ertNumber</w:t>
            </w:r>
          </w:p>
        </w:tc>
        <w:tc>
          <w:tcPr>
            <w:tcW w:w="1289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D227E8D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(20)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FF7BA1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F79A50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证件号</w:t>
            </w:r>
          </w:p>
        </w:tc>
      </w:tr>
    </w:tbl>
    <w:p w14:paraId="307F1BE6">
      <w:pPr>
        <w:rPr>
          <w:rFonts w:hint="eastAsia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/>
          <w:color w:val="FF0000"/>
        </w:rPr>
        <w:t>注：患者编码、证件类型编码和证件号，必须填写其中一组参数</w:t>
      </w:r>
    </w:p>
    <w:p w14:paraId="1F20BD40"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接口出参：</w:t>
      </w:r>
    </w:p>
    <w:tbl>
      <w:tblPr>
        <w:tblStyle w:val="15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3525"/>
        <w:gridCol w:w="1875"/>
      </w:tblGrid>
      <w:tr w14:paraId="2CA4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159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467F7AEB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参数</w:t>
            </w:r>
          </w:p>
        </w:tc>
        <w:tc>
          <w:tcPr>
            <w:tcW w:w="3525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40978C0E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描述</w:t>
            </w:r>
          </w:p>
        </w:tc>
        <w:tc>
          <w:tcPr>
            <w:tcW w:w="1875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  <w:vAlign w:val="center"/>
          </w:tcPr>
          <w:p w14:paraId="06EDC991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类型</w:t>
            </w:r>
          </w:p>
        </w:tc>
      </w:tr>
      <w:tr w14:paraId="6D87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1591163">
            <w:pPr>
              <w:tabs>
                <w:tab w:val="center" w:pos="796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  <w:t>tatus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6CABE2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状态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24EEAFC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</w:tr>
      <w:tr w14:paraId="754D8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5C1A98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m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sg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C88FD5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0"/>
                <w:rFonts w:hint="eastAsia" w:ascii="微软雅黑" w:hAnsi="微软雅黑" w:eastAsia="微软雅黑" w:cs="微软雅黑"/>
                <w:color w:val="000000"/>
                <w:szCs w:val="21"/>
                <w:u w:val="none"/>
              </w:rPr>
              <w:t>消息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EADB79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4203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15569B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dat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94269C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内容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508761B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O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bject</w:t>
            </w:r>
          </w:p>
        </w:tc>
      </w:tr>
      <w:tr w14:paraId="617C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4A4758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.patientId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046EA1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患者标识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576921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29E75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CF22444">
            <w:pPr>
              <w:tabs>
                <w:tab w:val="center" w:pos="796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  <w:t>name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E842F7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患者姓名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01904FE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</w:tr>
      <w:tr w14:paraId="454A0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9B0C21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.sexCode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5F546F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0"/>
                <w:rFonts w:hint="eastAsia" w:ascii="微软雅黑" w:hAnsi="微软雅黑" w:eastAsia="微软雅黑" w:cs="微软雅黑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性别编码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55D5B68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</w:tr>
      <w:tr w14:paraId="43CE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8BB472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exName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3FAC19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性别名称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3EEBE6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</w:tr>
      <w:tr w14:paraId="7C35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B312DA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b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irthday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043687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AE7C41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Date</w:t>
            </w:r>
          </w:p>
        </w:tc>
      </w:tr>
      <w:tr w14:paraId="42FF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063B46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c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ertTypeCode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433209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证件类型编码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326300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</w:tr>
      <w:tr w14:paraId="3BC0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88CF80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>c</w:t>
            </w:r>
            <w:r>
              <w:rPr>
                <w:rFonts w:ascii="微软雅黑" w:hAnsi="微软雅黑" w:eastAsia="微软雅黑" w:cs="微软雅黑"/>
                <w:color w:val="000000"/>
              </w:rPr>
              <w:t>ertTypeName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4B3D47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证件类型名称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43DF2F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</w:tr>
      <w:tr w14:paraId="3C7E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68E479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>c</w:t>
            </w:r>
            <w:r>
              <w:rPr>
                <w:rFonts w:ascii="微软雅黑" w:hAnsi="微软雅黑" w:eastAsia="微软雅黑" w:cs="微软雅黑"/>
                <w:color w:val="000000"/>
              </w:rPr>
              <w:t>ertNumber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2D1344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证件号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F96D9B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</w:tr>
      <w:tr w14:paraId="15E4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0FD872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ationalityCode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07A988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国籍编码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AE92EB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strike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373C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900653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ationalityName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AD008E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国籍名称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01685A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6E0C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56875D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ation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Code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8A8BD0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民族编码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A27A52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170AA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EA13F4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n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ationName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41976D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民族名称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9D4FFC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1DFB8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3F1155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.phoneNumber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D82D98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电话号码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69EF0D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264D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209560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Pro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vinceCode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C202BB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户口(省)编码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70551D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705A1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9A862A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Pro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vinceName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825675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户口(省)名称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DE93D8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65C8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F87455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omicileCityCode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2B351A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户口(市)编码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3D79FE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1DC0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002AD0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omicileCityName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EB45CA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户口(市) 名称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880400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5BA8C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5E05D3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omicileCountyCOde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C5E244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户口(县/区)编码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CAE170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5842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011A23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omicileCountyName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8C761D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户口(县/区)名称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20A39BD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30A3A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3F5671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omicileAddress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E85AF1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户口详细地址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20E9678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738F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C393C5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Pro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vinceCode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927B7B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现住址(省)编码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5896A0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74867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66AB3C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Pro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vinceName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55264E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现住址(省)名称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0D71997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3C01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A74689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esidenceCityCode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488EC8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现住址(市)编码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07E0F96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2E49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0BA152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esidenceCityName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555EDC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现住址(市) 名称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9E56D2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7AE8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DCBD00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esidenceCountyCOde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E32246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现住址(县/区)编码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D38489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62D2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4DC12A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esidenceCountyName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EC52A1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现住址(县/区)名称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8EB8EF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2529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120A64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ata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r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esidenceAddress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851B02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现住址详细地址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AFAEB0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</w:tr>
      <w:tr w14:paraId="6B32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BEEF1E0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data.icCardNo</w:t>
            </w:r>
          </w:p>
        </w:tc>
        <w:tc>
          <w:tcPr>
            <w:tcW w:w="3525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DBEAAD0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院内卡号</w:t>
            </w:r>
          </w:p>
        </w:tc>
        <w:tc>
          <w:tcPr>
            <w:tcW w:w="1875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F3F900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</w:tr>
    </w:tbl>
    <w:p w14:paraId="329C6C43">
      <w:pPr>
        <w:numPr>
          <w:ilvl w:val="0"/>
          <w:numId w:val="7"/>
        </w:numPr>
        <w:bidi w:val="0"/>
        <w:outlineLvl w:val="1"/>
        <w:rPr>
          <w:rFonts w:hint="eastAsia"/>
          <w:sz w:val="36"/>
          <w:szCs w:val="36"/>
          <w:lang w:val="en-US" w:eastAsia="zh-CN"/>
        </w:rPr>
      </w:pPr>
      <w:bookmarkStart w:id="16" w:name="_Toc29312"/>
      <w:r>
        <w:rPr>
          <w:rFonts w:hint="eastAsia"/>
          <w:sz w:val="36"/>
          <w:szCs w:val="36"/>
          <w:lang w:val="en-US" w:eastAsia="zh-CN"/>
        </w:rPr>
        <w:t>查询待收费信息（体检提供-合计项目）</w:t>
      </w:r>
      <w:bookmarkEnd w:id="16"/>
    </w:p>
    <w:p w14:paraId="602646C9"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接口地址：</w:t>
      </w:r>
      <w:r>
        <w:rPr>
          <w:rFonts w:hint="eastAsia"/>
          <w:b w:val="0"/>
          <w:bCs w:val="0"/>
          <w:lang w:val="en-US" w:eastAsia="zh-CN"/>
        </w:rPr>
        <w:t>http://IP:PORT/peis/getHisCharge</w:t>
      </w:r>
    </w:p>
    <w:p w14:paraId="2829A85C"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接口说明：</w:t>
      </w:r>
    </w:p>
    <w:p w14:paraId="0C5D30E8"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当入参：费用类型为0的时候，查询不到待收费信息，data里面直接返回数据为null,</w:t>
      </w:r>
    </w:p>
    <w:p w14:paraId="3179447C">
      <w:p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入参：费用类型为1的时候，查询患者的待退费金额，当患者没有待退费的项目，返回字段应付和实付为0就可以，his允许患者部分退费，返回字段应付和实付为患者应退和实际退费的金额。其余的字段可以根据医院需求的实际情况返回，理论上不需要返回</w:t>
      </w:r>
    </w:p>
    <w:p w14:paraId="67C9F116"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接口入参：</w:t>
      </w:r>
    </w:p>
    <w:tbl>
      <w:tblPr>
        <w:tblStyle w:val="16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1305"/>
        <w:gridCol w:w="1155"/>
        <w:gridCol w:w="3270"/>
      </w:tblGrid>
      <w:tr w14:paraId="29A0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</w:tcPr>
          <w:p w14:paraId="56BE0D2A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字段名</w:t>
            </w:r>
          </w:p>
        </w:tc>
        <w:tc>
          <w:tcPr>
            <w:tcW w:w="1305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</w:tcPr>
          <w:p w14:paraId="5BE07BA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1155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</w:tcPr>
          <w:p w14:paraId="72B10AFA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必填</w:t>
            </w:r>
          </w:p>
        </w:tc>
        <w:tc>
          <w:tcPr>
            <w:tcW w:w="3270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</w:tcPr>
          <w:p w14:paraId="421EF3A3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60BD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14F58751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idHospital</w:t>
            </w:r>
          </w:p>
        </w:tc>
        <w:tc>
          <w:tcPr>
            <w:tcW w:w="13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25137A5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String(50)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0D09335C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Y</w:t>
            </w:r>
          </w:p>
        </w:tc>
        <w:tc>
          <w:tcPr>
            <w:tcW w:w="3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00AFA8D8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医院id</w:t>
            </w:r>
          </w:p>
        </w:tc>
      </w:tr>
      <w:tr w14:paraId="6617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096CC864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peisCode</w:t>
            </w:r>
          </w:p>
        </w:tc>
        <w:tc>
          <w:tcPr>
            <w:tcW w:w="13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181CFDA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String(20)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2D1588D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Y</w:t>
            </w:r>
          </w:p>
        </w:tc>
        <w:tc>
          <w:tcPr>
            <w:tcW w:w="3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5E64AFE4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团体/个人体检代码</w:t>
            </w:r>
          </w:p>
        </w:tc>
      </w:tr>
      <w:tr w14:paraId="3CB9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6115AC68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peisType</w:t>
            </w:r>
          </w:p>
        </w:tc>
        <w:tc>
          <w:tcPr>
            <w:tcW w:w="13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2A097BD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int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68B8C5CD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Y</w:t>
            </w:r>
          </w:p>
        </w:tc>
        <w:tc>
          <w:tcPr>
            <w:tcW w:w="32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586EEAC5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体检类型：1个人,2团体</w:t>
            </w:r>
          </w:p>
        </w:tc>
      </w:tr>
      <w:tr w14:paraId="2521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top"/>
          </w:tcPr>
          <w:p w14:paraId="1536A6A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chargeType</w:t>
            </w:r>
          </w:p>
        </w:tc>
        <w:tc>
          <w:tcPr>
            <w:tcW w:w="1305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top"/>
          </w:tcPr>
          <w:p w14:paraId="2DF0948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int</w:t>
            </w:r>
          </w:p>
        </w:tc>
        <w:tc>
          <w:tcPr>
            <w:tcW w:w="1155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top"/>
          </w:tcPr>
          <w:p w14:paraId="1309C39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Y</w:t>
            </w:r>
          </w:p>
        </w:tc>
        <w:tc>
          <w:tcPr>
            <w:tcW w:w="3270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top"/>
          </w:tcPr>
          <w:p w14:paraId="1870D20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费用类型：0收费，1退费</w:t>
            </w:r>
          </w:p>
        </w:tc>
      </w:tr>
    </w:tbl>
    <w:p w14:paraId="647E1980"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接口出参：</w:t>
      </w:r>
    </w:p>
    <w:tbl>
      <w:tblPr>
        <w:tblStyle w:val="16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3820"/>
        <w:gridCol w:w="1860"/>
      </w:tblGrid>
      <w:tr w14:paraId="25EDD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</w:tcPr>
          <w:p w14:paraId="041A9C36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字段名</w:t>
            </w:r>
          </w:p>
        </w:tc>
        <w:tc>
          <w:tcPr>
            <w:tcW w:w="3820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</w:tcPr>
          <w:p w14:paraId="7EF9D255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1860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</w:tcPr>
          <w:p w14:paraId="0B09969F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字段类型</w:t>
            </w:r>
          </w:p>
        </w:tc>
      </w:tr>
      <w:tr w14:paraId="1902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212A8F72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status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16DA1EBB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状态码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</w:tcPr>
          <w:p w14:paraId="78D57442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int</w:t>
            </w:r>
          </w:p>
        </w:tc>
      </w:tr>
      <w:tr w14:paraId="0C3C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0D784C2B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msg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3359F03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返回消息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0C1C33CB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56620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70C0EAFD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7194A2CB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返回数据对象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56EF8837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Object</w:t>
            </w:r>
          </w:p>
        </w:tc>
      </w:tr>
      <w:tr w14:paraId="6E328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3A7EB512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data.peisCode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0F70687C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团体/个人体检代码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27F7BA36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00794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73B10E8A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</w:t>
            </w:r>
            <w:r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  <w:t>name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2C6DD7A7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团体名称/个人姓名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</w:tcPr>
          <w:p w14:paraId="6D448669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715F6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00F15E89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</w:t>
            </w:r>
            <w:r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  <w:t>sex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112A3DA1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性别(1男性，2女性)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</w:tcPr>
          <w:p w14:paraId="5C3AAD21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int</w:t>
            </w:r>
          </w:p>
        </w:tc>
      </w:tr>
      <w:tr w14:paraId="22F4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2A97A51F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</w:t>
            </w:r>
            <w:r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  <w:t>age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13AB8CF9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年龄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</w:tcPr>
          <w:p w14:paraId="39DD8330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47A0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5B35A025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</w:t>
            </w:r>
            <w:r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  <w:t>id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C</w:t>
            </w:r>
            <w:r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  <w:t>ard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  <w:t>o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653CF45A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证件号码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</w:tcPr>
          <w:p w14:paraId="51A6B303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6AA95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6F9F6815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data.phone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4F1EA5AB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手机号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</w:tcPr>
          <w:p w14:paraId="6C3D38F3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5BEAF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4C263434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</w:t>
            </w:r>
            <w:r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  <w:t>amount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132A7CFC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应付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</w:tcPr>
          <w:p w14:paraId="73775CC7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number</w:t>
            </w:r>
          </w:p>
        </w:tc>
      </w:tr>
      <w:tr w14:paraId="2A90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5EE3DDE4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</w:t>
            </w:r>
            <w:r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  <w:t>amount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P</w:t>
            </w:r>
            <w:r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  <w:t>aid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0E833A95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实付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</w:tcPr>
          <w:p w14:paraId="362D138E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number</w:t>
            </w:r>
          </w:p>
        </w:tc>
      </w:tr>
      <w:tr w14:paraId="487B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61C20CCF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data.chargeTime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26AEB24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收费时间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</w:tcPr>
          <w:p w14:paraId="4F0033EA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Date</w:t>
            </w:r>
          </w:p>
        </w:tc>
      </w:tr>
      <w:tr w14:paraId="35FE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798B4C83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data.doctorCode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6321B772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医生编码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</w:tcPr>
          <w:p w14:paraId="4D54B0AF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5FD19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223EC07A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data.doctorName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2CC830F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医生名称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</w:tcPr>
          <w:p w14:paraId="253182C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3590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34EAA7C1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data.deptCode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2ECB8143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科室编码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</w:tcPr>
          <w:p w14:paraId="2ABB01AC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110A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2F83A649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data.deptName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25A018B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科室名称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</w:tcPr>
          <w:p w14:paraId="7D6A0E5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150A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</w:tcPr>
          <w:p w14:paraId="35E04E0C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data.patientId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</w:tcPr>
          <w:p w14:paraId="2FC638D9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患者ID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</w:tcPr>
          <w:p w14:paraId="5D3B455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</w:tbl>
    <w:p w14:paraId="0A2FB450">
      <w:pPr>
        <w:numPr>
          <w:ilvl w:val="0"/>
          <w:numId w:val="0"/>
        </w:numPr>
        <w:bidi w:val="0"/>
        <w:ind w:leftChars="0"/>
        <w:rPr>
          <w:rFonts w:hint="eastAsia"/>
          <w:sz w:val="36"/>
          <w:szCs w:val="36"/>
          <w:lang w:val="en-US" w:eastAsia="zh-CN"/>
        </w:rPr>
      </w:pPr>
    </w:p>
    <w:p w14:paraId="130263BD">
      <w:pPr>
        <w:numPr>
          <w:ilvl w:val="0"/>
          <w:numId w:val="7"/>
        </w:numPr>
        <w:tabs>
          <w:tab w:val="clear" w:pos="312"/>
        </w:tabs>
        <w:bidi w:val="0"/>
        <w:ind w:left="0" w:leftChars="0" w:firstLine="0" w:firstLineChars="0"/>
        <w:outlineLvl w:val="1"/>
        <w:rPr>
          <w:rFonts w:hint="eastAsia"/>
          <w:sz w:val="36"/>
          <w:szCs w:val="36"/>
          <w:lang w:val="en-US" w:eastAsia="zh-CN"/>
        </w:rPr>
      </w:pPr>
      <w:bookmarkStart w:id="17" w:name="_Toc29044"/>
      <w:r>
        <w:rPr>
          <w:rFonts w:hint="eastAsia"/>
          <w:sz w:val="36"/>
          <w:szCs w:val="36"/>
          <w:lang w:val="en-US" w:eastAsia="zh-CN"/>
        </w:rPr>
        <w:t>收/退费接口（体检提供-合计项目）</w:t>
      </w:r>
      <w:bookmarkEnd w:id="17"/>
    </w:p>
    <w:p w14:paraId="6FD3B9DD"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接口地址：</w:t>
      </w:r>
      <w:r>
        <w:rPr>
          <w:rFonts w:hint="eastAsia"/>
          <w:b w:val="0"/>
          <w:bCs w:val="0"/>
          <w:lang w:val="en-US" w:eastAsia="zh-CN"/>
        </w:rPr>
        <w:t>http://IP:PORT/peis/hisCharge</w:t>
      </w:r>
    </w:p>
    <w:p w14:paraId="7BF0E60D"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接口入参：</w:t>
      </w:r>
    </w:p>
    <w:tbl>
      <w:tblPr>
        <w:tblStyle w:val="16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305"/>
        <w:gridCol w:w="1185"/>
        <w:gridCol w:w="3285"/>
      </w:tblGrid>
      <w:tr w14:paraId="16E9D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9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</w:tcPr>
          <w:p w14:paraId="3A07299D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字段名</w:t>
            </w:r>
          </w:p>
        </w:tc>
        <w:tc>
          <w:tcPr>
            <w:tcW w:w="1305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</w:tcPr>
          <w:p w14:paraId="0A9F2BA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1185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</w:tcPr>
          <w:p w14:paraId="7CD00461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必填</w:t>
            </w:r>
          </w:p>
        </w:tc>
        <w:tc>
          <w:tcPr>
            <w:tcW w:w="3285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</w:tcPr>
          <w:p w14:paraId="44B43DF5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550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3BD48739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idHospital</w:t>
            </w:r>
          </w:p>
        </w:tc>
        <w:tc>
          <w:tcPr>
            <w:tcW w:w="13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63788EF1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String(50)</w:t>
            </w:r>
          </w:p>
        </w:tc>
        <w:tc>
          <w:tcPr>
            <w:tcW w:w="11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7F4672D1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Y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576B4303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医院id</w:t>
            </w:r>
          </w:p>
        </w:tc>
      </w:tr>
      <w:tr w14:paraId="4CB6B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0BA13ACD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idFeeCharger</w:t>
            </w:r>
          </w:p>
        </w:tc>
        <w:tc>
          <w:tcPr>
            <w:tcW w:w="13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4A164D8F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String(50)</w:t>
            </w:r>
          </w:p>
        </w:tc>
        <w:tc>
          <w:tcPr>
            <w:tcW w:w="11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7DEA20B9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Y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34D7334A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收费员id</w:t>
            </w:r>
          </w:p>
        </w:tc>
      </w:tr>
      <w:tr w14:paraId="76F3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17A4F28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feeCharger</w:t>
            </w:r>
          </w:p>
        </w:tc>
        <w:tc>
          <w:tcPr>
            <w:tcW w:w="13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088ED99B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String(50)</w:t>
            </w:r>
          </w:p>
        </w:tc>
        <w:tc>
          <w:tcPr>
            <w:tcW w:w="11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49FDF0EC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Y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2B6B523C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收费员</w:t>
            </w:r>
          </w:p>
        </w:tc>
      </w:tr>
      <w:tr w14:paraId="178E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25C5A026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peisCode</w:t>
            </w:r>
          </w:p>
        </w:tc>
        <w:tc>
          <w:tcPr>
            <w:tcW w:w="13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2975C5D6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String(20)</w:t>
            </w:r>
          </w:p>
        </w:tc>
        <w:tc>
          <w:tcPr>
            <w:tcW w:w="11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2DD1AB88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Y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56BDCD4A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团体/个人体检代码</w:t>
            </w:r>
          </w:p>
        </w:tc>
      </w:tr>
      <w:tr w14:paraId="62DA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42D7A771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chargeType</w:t>
            </w:r>
          </w:p>
        </w:tc>
        <w:tc>
          <w:tcPr>
            <w:tcW w:w="13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6B83D2B8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int</w:t>
            </w:r>
          </w:p>
        </w:tc>
        <w:tc>
          <w:tcPr>
            <w:tcW w:w="11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59BCE7AB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Y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7D3E8BAC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费用类型：0收费，1退费</w:t>
            </w:r>
          </w:p>
        </w:tc>
      </w:tr>
      <w:tr w14:paraId="68861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24B39B9E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amount</w:t>
            </w:r>
          </w:p>
        </w:tc>
        <w:tc>
          <w:tcPr>
            <w:tcW w:w="13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7FA2FC4E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number</w:t>
            </w:r>
          </w:p>
        </w:tc>
        <w:tc>
          <w:tcPr>
            <w:tcW w:w="11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7A54104B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Y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70D62545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应付</w:t>
            </w:r>
          </w:p>
        </w:tc>
      </w:tr>
      <w:tr w14:paraId="2F6B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313C437F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amountPaid</w:t>
            </w:r>
          </w:p>
        </w:tc>
        <w:tc>
          <w:tcPr>
            <w:tcW w:w="13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5D9D14D0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number</w:t>
            </w:r>
          </w:p>
        </w:tc>
        <w:tc>
          <w:tcPr>
            <w:tcW w:w="11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63480E56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Y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1DEC5484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实付</w:t>
            </w:r>
          </w:p>
        </w:tc>
      </w:tr>
      <w:tr w14:paraId="1581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19C27515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payWayCode</w:t>
            </w:r>
          </w:p>
        </w:tc>
        <w:tc>
          <w:tcPr>
            <w:tcW w:w="13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0D34B54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int</w:t>
            </w:r>
          </w:p>
        </w:tc>
        <w:tc>
          <w:tcPr>
            <w:tcW w:w="11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7A2D92B2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Y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3E5FAA4E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支付方式编码</w:t>
            </w:r>
          </w:p>
        </w:tc>
      </w:tr>
      <w:tr w14:paraId="4948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09AC1ABE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payWayName</w:t>
            </w:r>
          </w:p>
        </w:tc>
        <w:tc>
          <w:tcPr>
            <w:tcW w:w="13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top"/>
          </w:tcPr>
          <w:p w14:paraId="585A065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String(20)</w:t>
            </w:r>
          </w:p>
        </w:tc>
        <w:tc>
          <w:tcPr>
            <w:tcW w:w="11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37638978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Y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top"/>
          </w:tcPr>
          <w:p w14:paraId="5495CD5F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支付方式名称</w:t>
            </w:r>
          </w:p>
        </w:tc>
      </w:tr>
      <w:tr w14:paraId="4CC8A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</w:tcPr>
          <w:p w14:paraId="3D71228E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bookmarkStart w:id="18" w:name="_Toc12243"/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billNo</w:t>
            </w:r>
            <w:bookmarkEnd w:id="18"/>
          </w:p>
        </w:tc>
        <w:tc>
          <w:tcPr>
            <w:tcW w:w="1305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top"/>
          </w:tcPr>
          <w:p w14:paraId="40F7BF38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bookmarkStart w:id="19" w:name="_Toc8550"/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String(20)</w:t>
            </w:r>
          </w:p>
          <w:bookmarkEnd w:id="19"/>
        </w:tc>
        <w:tc>
          <w:tcPr>
            <w:tcW w:w="1185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</w:tcPr>
          <w:p w14:paraId="4D809572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N</w:t>
            </w:r>
          </w:p>
        </w:tc>
        <w:tc>
          <w:tcPr>
            <w:tcW w:w="3285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top"/>
          </w:tcPr>
          <w:p w14:paraId="03AFF067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发票号</w:t>
            </w:r>
          </w:p>
        </w:tc>
      </w:tr>
    </w:tbl>
    <w:p w14:paraId="37F15C60"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接口出参：</w:t>
      </w:r>
    </w:p>
    <w:tbl>
      <w:tblPr>
        <w:tblStyle w:val="16"/>
        <w:tblW w:w="8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3820"/>
        <w:gridCol w:w="1860"/>
      </w:tblGrid>
      <w:tr w14:paraId="436D3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64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</w:tcPr>
          <w:p w14:paraId="462722F1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字段名</w:t>
            </w:r>
          </w:p>
        </w:tc>
        <w:tc>
          <w:tcPr>
            <w:tcW w:w="3820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</w:tcPr>
          <w:p w14:paraId="463A5080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1860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</w:tcPr>
          <w:p w14:paraId="60B8896F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  <w:vertAlign w:val="baseline"/>
                <w:lang w:val="en-US" w:eastAsia="zh-CN"/>
              </w:rPr>
              <w:t>字段类型</w:t>
            </w:r>
          </w:p>
        </w:tc>
      </w:tr>
      <w:tr w14:paraId="1951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1C216673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status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3E08BCE8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状态码(1:成功 200:失败)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</w:tcPr>
          <w:p w14:paraId="29716473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int</w:t>
            </w:r>
          </w:p>
        </w:tc>
      </w:tr>
      <w:tr w14:paraId="7F0F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0372A1FF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msg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</w:tcPr>
          <w:p w14:paraId="7B2DD207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返回消息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</w:tcPr>
          <w:p w14:paraId="620D9A75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</w:tr>
      <w:tr w14:paraId="5A63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4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</w:tcPr>
          <w:p w14:paraId="661F518D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data</w:t>
            </w:r>
          </w:p>
        </w:tc>
        <w:tc>
          <w:tcPr>
            <w:tcW w:w="3820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</w:tcPr>
          <w:p w14:paraId="7CAD0FC5">
            <w:pPr>
              <w:spacing w:before="156" w:beforeLines="50" w:after="156" w:afterLines="50" w:line="0" w:lineRule="atLeast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返回数据对象</w:t>
            </w:r>
          </w:p>
        </w:tc>
        <w:tc>
          <w:tcPr>
            <w:tcW w:w="1860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</w:tcPr>
          <w:p w14:paraId="7CCF47E7">
            <w:pPr>
              <w:spacing w:before="156" w:beforeLines="50" w:after="156" w:afterLines="50" w:line="0" w:lineRule="atLeast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object</w:t>
            </w:r>
          </w:p>
        </w:tc>
      </w:tr>
    </w:tbl>
    <w:p w14:paraId="402CF022">
      <w:pPr>
        <w:numPr>
          <w:ilvl w:val="0"/>
          <w:numId w:val="0"/>
        </w:numPr>
        <w:bidi w:val="0"/>
        <w:ind w:leftChars="0"/>
        <w:rPr>
          <w:rFonts w:hint="eastAsia"/>
          <w:sz w:val="36"/>
          <w:szCs w:val="36"/>
          <w:lang w:val="en-US" w:eastAsia="zh-CN"/>
        </w:rPr>
      </w:pPr>
    </w:p>
    <w:p w14:paraId="185D3BBB">
      <w:pPr>
        <w:numPr>
          <w:ilvl w:val="0"/>
          <w:numId w:val="7"/>
        </w:numPr>
        <w:tabs>
          <w:tab w:val="clear" w:pos="312"/>
        </w:tabs>
        <w:bidi w:val="0"/>
        <w:ind w:left="0" w:leftChars="0" w:firstLine="0" w:firstLineChars="0"/>
        <w:outlineLvl w:val="1"/>
        <w:rPr>
          <w:rFonts w:hint="eastAsia"/>
          <w:sz w:val="36"/>
          <w:szCs w:val="36"/>
          <w:lang w:val="en-US" w:eastAsia="zh-CN"/>
        </w:rPr>
      </w:pPr>
      <w:bookmarkStart w:id="20" w:name="_Toc127798618"/>
      <w:bookmarkStart w:id="21" w:name="_Toc6866"/>
      <w:r>
        <w:rPr>
          <w:rFonts w:hint="eastAsia"/>
          <w:sz w:val="36"/>
          <w:szCs w:val="36"/>
          <w:lang w:val="en-US" w:eastAsia="zh-CN"/>
        </w:rPr>
        <w:t>获取科室信息</w:t>
      </w:r>
      <w:bookmarkEnd w:id="20"/>
      <w:r>
        <w:rPr>
          <w:rFonts w:hint="eastAsia"/>
          <w:sz w:val="36"/>
          <w:szCs w:val="36"/>
          <w:lang w:val="en-US" w:eastAsia="zh-CN"/>
        </w:rPr>
        <w:t>(HIS提供)</w:t>
      </w:r>
      <w:bookmarkEnd w:id="21"/>
    </w:p>
    <w:p w14:paraId="63FB881B"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接口地址：</w:t>
      </w:r>
      <w:r>
        <w:rPr>
          <w:rFonts w:hint="eastAsia"/>
          <w:lang w:val="en-US" w:eastAsia="zh-CN"/>
        </w:rPr>
        <w:t>http://IP:PORT/conversion-platform/his/api/get/dept/info</w:t>
      </w:r>
    </w:p>
    <w:p w14:paraId="3B6DD180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请求入参</w:t>
      </w:r>
      <w:r>
        <w:rPr>
          <w:rFonts w:hint="eastAsia"/>
          <w:b/>
          <w:bCs/>
          <w:lang w:eastAsia="zh-CN"/>
        </w:rPr>
        <w:t>：</w:t>
      </w:r>
    </w:p>
    <w:tbl>
      <w:tblPr>
        <w:tblStyle w:val="1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134"/>
        <w:gridCol w:w="851"/>
        <w:gridCol w:w="3402"/>
      </w:tblGrid>
      <w:tr w14:paraId="3DE1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30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7BCB1F58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参数</w:t>
            </w:r>
          </w:p>
        </w:tc>
        <w:tc>
          <w:tcPr>
            <w:tcW w:w="1134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1D45A722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52B4E841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必填</w:t>
            </w:r>
          </w:p>
        </w:tc>
        <w:tc>
          <w:tcPr>
            <w:tcW w:w="3402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  <w:vAlign w:val="center"/>
          </w:tcPr>
          <w:p w14:paraId="2FD5F6F6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描述</w:t>
            </w:r>
          </w:p>
        </w:tc>
      </w:tr>
      <w:tr w14:paraId="6FCF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2D256D5">
            <w:pPr>
              <w:tabs>
                <w:tab w:val="center" w:pos="796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gCode</w:t>
            </w:r>
          </w:p>
        </w:tc>
        <w:tc>
          <w:tcPr>
            <w:tcW w:w="113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9CCC73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8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31A3A8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209B6C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机构编码</w:t>
            </w:r>
          </w:p>
        </w:tc>
      </w:tr>
      <w:tr w14:paraId="3C38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2D8076D">
            <w:pPr>
              <w:tabs>
                <w:tab w:val="center" w:pos="796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ize</w:t>
            </w:r>
          </w:p>
        </w:tc>
        <w:tc>
          <w:tcPr>
            <w:tcW w:w="113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E690EF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  <w:tc>
          <w:tcPr>
            <w:tcW w:w="8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D65205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E657D3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显示条数</w:t>
            </w:r>
          </w:p>
        </w:tc>
      </w:tr>
      <w:tr w14:paraId="1C5B3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A4DC279">
            <w:pPr>
              <w:tabs>
                <w:tab w:val="center" w:pos="796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urrent</w:t>
            </w:r>
          </w:p>
        </w:tc>
        <w:tc>
          <w:tcPr>
            <w:tcW w:w="113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F8C59D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  <w:tc>
          <w:tcPr>
            <w:tcW w:w="8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7F8DD6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AA835E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当前页码</w:t>
            </w:r>
          </w:p>
        </w:tc>
      </w:tr>
      <w:tr w14:paraId="2688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8754CB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content</w:t>
            </w:r>
          </w:p>
        </w:tc>
        <w:tc>
          <w:tcPr>
            <w:tcW w:w="1134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53904D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851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D88B9E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5A9A147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科室编码/名称/名称简拼</w:t>
            </w:r>
          </w:p>
        </w:tc>
      </w:tr>
    </w:tbl>
    <w:p w14:paraId="501D9C38"/>
    <w:p w14:paraId="1D6929B1">
      <w:r>
        <w:rPr>
          <w:rFonts w:hint="eastAsia"/>
        </w:rPr>
        <w:t>入参示例</w:t>
      </w:r>
    </w:p>
    <w:p w14:paraId="109566EC">
      <w:r>
        <w:t>{</w:t>
      </w:r>
    </w:p>
    <w:p w14:paraId="52D08173">
      <w:r>
        <w:tab/>
      </w:r>
      <w:r>
        <w:t>"orgCode":"55579520-6",</w:t>
      </w:r>
    </w:p>
    <w:p w14:paraId="41D4E5B0">
      <w:r>
        <w:tab/>
      </w:r>
      <w:r>
        <w:t>"content":"科"</w:t>
      </w:r>
    </w:p>
    <w:p w14:paraId="65254AE1">
      <w:r>
        <w:t>}</w:t>
      </w:r>
    </w:p>
    <w:p w14:paraId="7D147F25">
      <w:pPr>
        <w:rPr>
          <w:b/>
          <w:bCs/>
        </w:rPr>
      </w:pPr>
      <w:r>
        <w:rPr>
          <w:rFonts w:hint="eastAsia"/>
          <w:b/>
          <w:bCs/>
        </w:rPr>
        <w:t>请求出参</w:t>
      </w:r>
    </w:p>
    <w:tbl>
      <w:tblPr>
        <w:tblStyle w:val="1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1276"/>
        <w:gridCol w:w="2977"/>
      </w:tblGrid>
      <w:tr w14:paraId="0868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964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1DCA0087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参数</w:t>
            </w:r>
          </w:p>
        </w:tc>
        <w:tc>
          <w:tcPr>
            <w:tcW w:w="1276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301B6C8D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类型</w:t>
            </w:r>
          </w:p>
        </w:tc>
        <w:tc>
          <w:tcPr>
            <w:tcW w:w="2977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  <w:vAlign w:val="center"/>
          </w:tcPr>
          <w:p w14:paraId="71413003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描述</w:t>
            </w:r>
          </w:p>
        </w:tc>
      </w:tr>
      <w:tr w14:paraId="33B19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91C718F">
            <w:pPr>
              <w:tabs>
                <w:tab w:val="center" w:pos="796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  <w:t>tatus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A0C65E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DEE071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状态</w:t>
            </w:r>
          </w:p>
        </w:tc>
      </w:tr>
      <w:tr w14:paraId="4691D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9A840D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m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sg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8FE85E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6F4F745">
            <w:pPr>
              <w:spacing w:before="156" w:beforeLines="50" w:after="156" w:afterLines="50" w:line="0" w:lineRule="atLeast"/>
              <w:rPr>
                <w:rStyle w:val="20"/>
                <w:rFonts w:ascii="微软雅黑" w:hAnsi="微软雅黑" w:eastAsia="微软雅黑" w:cs="微软雅黑"/>
                <w:color w:val="000000"/>
                <w:szCs w:val="21"/>
                <w:u w:val="none"/>
              </w:rPr>
            </w:pPr>
            <w:r>
              <w:rPr>
                <w:rStyle w:val="20"/>
                <w:rFonts w:hint="eastAsia" w:ascii="微软雅黑" w:hAnsi="微软雅黑" w:eastAsia="微软雅黑" w:cs="微软雅黑"/>
                <w:color w:val="000000"/>
                <w:szCs w:val="21"/>
                <w:u w:val="none"/>
              </w:rPr>
              <w:t>消息</w:t>
            </w:r>
          </w:p>
        </w:tc>
      </w:tr>
      <w:tr w14:paraId="6B14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FEFBEA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dat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1D1972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Object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635E06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内容</w:t>
            </w:r>
          </w:p>
        </w:tc>
      </w:tr>
      <w:tr w14:paraId="7D80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4866AE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data.size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B335A6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0B0122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当页展示条数</w:t>
            </w:r>
          </w:p>
        </w:tc>
      </w:tr>
      <w:tr w14:paraId="3CC2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78621B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data.current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DF44A7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D617AA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当前页</w:t>
            </w:r>
          </w:p>
        </w:tc>
      </w:tr>
      <w:tr w14:paraId="13C4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135A1C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data.total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7689F5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BB7DCF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总条数</w:t>
            </w:r>
          </w:p>
        </w:tc>
      </w:tr>
      <w:tr w14:paraId="0AA7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6AD5CC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ata.records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0BC56D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rray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1DF727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查询列表数据</w:t>
            </w:r>
          </w:p>
        </w:tc>
      </w:tr>
      <w:tr w14:paraId="1764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C2EF29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records[0].deptCode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250BFE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24E75AA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科室编码</w:t>
            </w:r>
          </w:p>
        </w:tc>
      </w:tr>
      <w:tr w14:paraId="6C86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8A9199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eptName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5A4FCE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42557B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科室名称</w:t>
            </w:r>
          </w:p>
        </w:tc>
      </w:tr>
      <w:tr w14:paraId="0CF5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310ABF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uperDeptCode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33DACE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5D82A08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上级科室编码</w:t>
            </w:r>
          </w:p>
        </w:tc>
      </w:tr>
      <w:tr w14:paraId="7AA65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F07ADA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uperDeptName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F7EB02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532663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上级科室名称</w:t>
            </w:r>
          </w:p>
        </w:tc>
      </w:tr>
      <w:tr w14:paraId="54D0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B2BF15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m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edicineClass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74606A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5497EA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医学类别</w:t>
            </w:r>
          </w:p>
        </w:tc>
      </w:tr>
      <w:tr w14:paraId="59C36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9D5BDB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eptTypeCode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867029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088F26D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科室类型编码</w:t>
            </w:r>
          </w:p>
        </w:tc>
      </w:tr>
      <w:tr w14:paraId="3B28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2809A7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eptTypeName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8B4045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B8D3B5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科室类型名称</w:t>
            </w:r>
          </w:p>
        </w:tc>
      </w:tr>
      <w:tr w14:paraId="4F89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798683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records[0].deptAddress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4A0AB2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B90678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科室详细地址</w:t>
            </w:r>
          </w:p>
        </w:tc>
      </w:tr>
      <w:tr w14:paraId="4E32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791126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records[0].deptProfiles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664353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3BC64F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科室简介</w:t>
            </w:r>
          </w:p>
        </w:tc>
      </w:tr>
      <w:tr w14:paraId="2D278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8B3684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records[0].deptLeader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7A5F6D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D19565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科室负责人</w:t>
            </w:r>
          </w:p>
        </w:tc>
      </w:tr>
      <w:tr w14:paraId="7E56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8A33B1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eptClassCode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B6DF0D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F8EC65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科室分类编码</w:t>
            </w:r>
          </w:p>
        </w:tc>
      </w:tr>
      <w:tr w14:paraId="7EFF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45A329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eptClassName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387579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CF3A9F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科室分类名称</w:t>
            </w:r>
          </w:p>
        </w:tc>
      </w:tr>
      <w:tr w14:paraId="3CAE4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FD700A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m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ainFunction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0535DA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74D049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主要职能</w:t>
            </w:r>
          </w:p>
        </w:tc>
      </w:tr>
    </w:tbl>
    <w:p w14:paraId="57C698F3"/>
    <w:p w14:paraId="5C68ABE9">
      <w:r>
        <w:rPr>
          <w:rFonts w:hint="eastAsia"/>
        </w:rPr>
        <w:t>出参示例</w:t>
      </w:r>
    </w:p>
    <w:p w14:paraId="62B63469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{</w:t>
      </w:r>
    </w:p>
    <w:p w14:paraId="7EAA5324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</w:t>
      </w:r>
      <w:r>
        <w:rPr>
          <w:rFonts w:ascii="Consolas" w:hAnsi="Consolas" w:eastAsia="宋体" w:cs="宋体"/>
          <w:color w:val="A31515"/>
          <w:sz w:val="18"/>
          <w:szCs w:val="18"/>
        </w:rPr>
        <w:t>"status"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9885A"/>
          <w:sz w:val="18"/>
          <w:szCs w:val="18"/>
        </w:rPr>
        <w:t>100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558F24E3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</w:t>
      </w:r>
      <w:r>
        <w:rPr>
          <w:rFonts w:ascii="Consolas" w:hAnsi="Consolas" w:eastAsia="宋体" w:cs="宋体"/>
          <w:color w:val="A31515"/>
          <w:sz w:val="18"/>
          <w:szCs w:val="18"/>
        </w:rPr>
        <w:t>"msg"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"查询科室信息成功"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650972B7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</w:t>
      </w:r>
      <w:r>
        <w:rPr>
          <w:rFonts w:ascii="Consolas" w:hAnsi="Consolas" w:eastAsia="宋体" w:cs="宋体"/>
          <w:color w:val="A31515"/>
          <w:sz w:val="18"/>
          <w:szCs w:val="18"/>
        </w:rPr>
        <w:t>"data"</w:t>
      </w:r>
      <w:r>
        <w:rPr>
          <w:rFonts w:ascii="Consolas" w:hAnsi="Consolas" w:eastAsia="宋体" w:cs="宋体"/>
          <w:color w:val="000000"/>
          <w:sz w:val="18"/>
          <w:szCs w:val="18"/>
        </w:rPr>
        <w:t>: {</w:t>
      </w:r>
    </w:p>
    <w:p w14:paraId="57466D85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"records"</w:t>
      </w:r>
      <w:r>
        <w:rPr>
          <w:rFonts w:ascii="Consolas" w:hAnsi="Consolas" w:eastAsia="宋体" w:cs="宋体"/>
          <w:color w:val="000000"/>
          <w:sz w:val="18"/>
          <w:szCs w:val="18"/>
        </w:rPr>
        <w:t>: [</w:t>
      </w:r>
    </w:p>
    <w:p w14:paraId="5D0077C5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{</w:t>
      </w:r>
    </w:p>
    <w:p w14:paraId="5B9B8D71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"deptCode"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"02"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1A43B348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"deptName"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"门诊外科"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31B8427D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"superDeptCode"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47D113EC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"superDeptName"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28E75CA1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"medicineClass"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222CE43A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"deptTypeCode"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"1"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14B917BE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"deptTypeName"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"部门"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06288DB6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"deptAddress"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"232恩哒哒达到"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5FBD5F8C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"deptProfiles"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54A75238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"deptLeader"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077781E7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"deptClassCode"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null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3679C05B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"deptClassName"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null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4602B64E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"mainFunction"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""</w:t>
      </w:r>
    </w:p>
    <w:p w14:paraId="51CA06A6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}</w:t>
      </w:r>
    </w:p>
    <w:p w14:paraId="17E089BD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],</w:t>
      </w:r>
    </w:p>
    <w:p w14:paraId="222CB5FD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"total"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9885A"/>
          <w:sz w:val="18"/>
          <w:szCs w:val="18"/>
        </w:rPr>
        <w:t>88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135F1600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"size"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9885A"/>
          <w:sz w:val="18"/>
          <w:szCs w:val="18"/>
        </w:rPr>
        <w:t>10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36758837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"current"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9885A"/>
          <w:sz w:val="18"/>
          <w:szCs w:val="18"/>
        </w:rPr>
        <w:t>1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783CF31E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"orders"</w:t>
      </w:r>
      <w:r>
        <w:rPr>
          <w:rFonts w:ascii="Consolas" w:hAnsi="Consolas" w:eastAsia="宋体" w:cs="宋体"/>
          <w:color w:val="000000"/>
          <w:sz w:val="18"/>
          <w:szCs w:val="18"/>
        </w:rPr>
        <w:t>: [],</w:t>
      </w:r>
    </w:p>
    <w:p w14:paraId="172B8B49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"optimizeCountSql"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true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1BB7FBD8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"hitCount"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false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111BDAEC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"countId"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null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1945E972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"maxLimit"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null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3A81D1EF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"searchCount"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true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741D0ED4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"pages"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9885A"/>
          <w:sz w:val="18"/>
          <w:szCs w:val="18"/>
        </w:rPr>
        <w:t>9</w:t>
      </w:r>
    </w:p>
    <w:p w14:paraId="56960B97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}</w:t>
      </w:r>
    </w:p>
    <w:p w14:paraId="402276FD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}</w:t>
      </w:r>
    </w:p>
    <w:p w14:paraId="789C8B39"/>
    <w:p w14:paraId="1A2173AC">
      <w:pPr>
        <w:numPr>
          <w:ilvl w:val="0"/>
          <w:numId w:val="7"/>
        </w:numPr>
        <w:tabs>
          <w:tab w:val="clear" w:pos="312"/>
        </w:tabs>
        <w:bidi w:val="0"/>
        <w:ind w:left="0" w:leftChars="0" w:firstLine="0" w:firstLineChars="0"/>
        <w:outlineLvl w:val="1"/>
        <w:rPr>
          <w:rFonts w:hint="eastAsia"/>
          <w:sz w:val="36"/>
          <w:szCs w:val="36"/>
          <w:lang w:val="en-US" w:eastAsia="zh-CN"/>
        </w:rPr>
      </w:pPr>
      <w:bookmarkStart w:id="22" w:name="_4.2.3获取医生信息"/>
      <w:bookmarkEnd w:id="22"/>
      <w:bookmarkStart w:id="23" w:name="_Toc127798619"/>
      <w:bookmarkStart w:id="24" w:name="_Toc27193"/>
      <w:r>
        <w:rPr>
          <w:rFonts w:hint="eastAsia"/>
          <w:sz w:val="36"/>
          <w:szCs w:val="36"/>
          <w:lang w:val="en-US" w:eastAsia="zh-CN"/>
        </w:rPr>
        <w:t>获取医生信息</w:t>
      </w:r>
      <w:bookmarkEnd w:id="23"/>
      <w:r>
        <w:rPr>
          <w:rFonts w:hint="eastAsia"/>
          <w:sz w:val="36"/>
          <w:szCs w:val="36"/>
          <w:lang w:val="en-US" w:eastAsia="zh-CN"/>
        </w:rPr>
        <w:t>(HIS提供)</w:t>
      </w:r>
      <w:bookmarkEnd w:id="24"/>
    </w:p>
    <w:p w14:paraId="0A9AF983"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接口地址</w:t>
      </w:r>
      <w:r>
        <w:rPr>
          <w:rFonts w:hint="eastAsia"/>
          <w:lang w:val="en-US" w:eastAsia="zh-CN"/>
        </w:rPr>
        <w:t>：http://IP:PORT/conversion-platform/his/api/get/doc/info</w:t>
      </w:r>
    </w:p>
    <w:p w14:paraId="5104E7A8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请求入参</w:t>
      </w:r>
      <w:r>
        <w:rPr>
          <w:rFonts w:hint="eastAsia"/>
          <w:b/>
          <w:bCs/>
          <w:lang w:eastAsia="zh-CN"/>
        </w:rPr>
        <w:t>：</w:t>
      </w:r>
    </w:p>
    <w:tbl>
      <w:tblPr>
        <w:tblStyle w:val="1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134"/>
        <w:gridCol w:w="851"/>
        <w:gridCol w:w="3402"/>
      </w:tblGrid>
      <w:tr w14:paraId="4F17F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30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7EBD9DEC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参数</w:t>
            </w:r>
          </w:p>
        </w:tc>
        <w:tc>
          <w:tcPr>
            <w:tcW w:w="1134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3D2BDF35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4FC1C16A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必填</w:t>
            </w:r>
          </w:p>
        </w:tc>
        <w:tc>
          <w:tcPr>
            <w:tcW w:w="3402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  <w:vAlign w:val="center"/>
          </w:tcPr>
          <w:p w14:paraId="4DF24AFE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描述</w:t>
            </w:r>
          </w:p>
        </w:tc>
      </w:tr>
      <w:tr w14:paraId="55AA3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98C0FCD">
            <w:pPr>
              <w:tabs>
                <w:tab w:val="center" w:pos="796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gCode</w:t>
            </w:r>
          </w:p>
        </w:tc>
        <w:tc>
          <w:tcPr>
            <w:tcW w:w="113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AD53B8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8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1447F8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C87236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机构编码</w:t>
            </w:r>
          </w:p>
        </w:tc>
      </w:tr>
      <w:tr w14:paraId="65FB3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8DDF4B6">
            <w:pPr>
              <w:tabs>
                <w:tab w:val="center" w:pos="796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ize</w:t>
            </w:r>
          </w:p>
        </w:tc>
        <w:tc>
          <w:tcPr>
            <w:tcW w:w="113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9CDB6F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  <w:tc>
          <w:tcPr>
            <w:tcW w:w="8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CFE4C8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74A617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显示条数</w:t>
            </w:r>
          </w:p>
        </w:tc>
      </w:tr>
      <w:tr w14:paraId="2324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8DCD4DC">
            <w:pPr>
              <w:tabs>
                <w:tab w:val="center" w:pos="796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urrent</w:t>
            </w:r>
          </w:p>
        </w:tc>
        <w:tc>
          <w:tcPr>
            <w:tcW w:w="113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46A714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  <w:tc>
          <w:tcPr>
            <w:tcW w:w="8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2BD69D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0AFF4A0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当前页码</w:t>
            </w:r>
          </w:p>
        </w:tc>
      </w:tr>
      <w:tr w14:paraId="7EA9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E3B9B2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eptCode</w:t>
            </w:r>
          </w:p>
        </w:tc>
        <w:tc>
          <w:tcPr>
            <w:tcW w:w="113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EB32E1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85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754525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531A572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科室编码</w:t>
            </w:r>
          </w:p>
        </w:tc>
      </w:tr>
      <w:tr w14:paraId="3FE9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33D716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ontent</w:t>
            </w:r>
          </w:p>
        </w:tc>
        <w:tc>
          <w:tcPr>
            <w:tcW w:w="1134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0A12CE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851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D5E86E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6CD0D3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医生编码/姓名/姓名简拼</w:t>
            </w:r>
          </w:p>
        </w:tc>
      </w:tr>
    </w:tbl>
    <w:p w14:paraId="7458FB40"/>
    <w:p w14:paraId="479F1CE0">
      <w:r>
        <w:rPr>
          <w:rFonts w:hint="eastAsia"/>
        </w:rPr>
        <w:t>入参示例</w:t>
      </w:r>
    </w:p>
    <w:p w14:paraId="5B9EF448">
      <w:r>
        <w:t>{</w:t>
      </w:r>
    </w:p>
    <w:p w14:paraId="38881DAC">
      <w:r>
        <w:tab/>
      </w:r>
      <w:r>
        <w:t>"orgCode":"55579520-6",</w:t>
      </w:r>
    </w:p>
    <w:p w14:paraId="7E67F0E1">
      <w:r>
        <w:tab/>
      </w:r>
      <w:r>
        <w:t>"content":"张"</w:t>
      </w:r>
    </w:p>
    <w:p w14:paraId="03F637E4">
      <w:r>
        <w:t>}</w:t>
      </w:r>
    </w:p>
    <w:p w14:paraId="68EC0A59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请求出参</w:t>
      </w:r>
      <w:r>
        <w:rPr>
          <w:rFonts w:hint="eastAsia"/>
          <w:b/>
          <w:bCs/>
          <w:lang w:eastAsia="zh-CN"/>
        </w:rPr>
        <w:t>：</w:t>
      </w:r>
    </w:p>
    <w:tbl>
      <w:tblPr>
        <w:tblStyle w:val="1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1276"/>
        <w:gridCol w:w="2977"/>
      </w:tblGrid>
      <w:tr w14:paraId="5BB56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4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00E3A5E5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参数</w:t>
            </w:r>
          </w:p>
        </w:tc>
        <w:tc>
          <w:tcPr>
            <w:tcW w:w="1276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6E106F0B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类型</w:t>
            </w:r>
          </w:p>
        </w:tc>
        <w:tc>
          <w:tcPr>
            <w:tcW w:w="2977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  <w:vAlign w:val="center"/>
          </w:tcPr>
          <w:p w14:paraId="0CC060F2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描述</w:t>
            </w:r>
          </w:p>
        </w:tc>
      </w:tr>
      <w:tr w14:paraId="5A3B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1125B03">
            <w:pPr>
              <w:tabs>
                <w:tab w:val="center" w:pos="796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  <w:t>tatus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CE9F64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047706A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状态</w:t>
            </w:r>
          </w:p>
        </w:tc>
      </w:tr>
      <w:tr w14:paraId="0227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129F59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m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sg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EA597B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9066D49">
            <w:pPr>
              <w:spacing w:before="156" w:beforeLines="50" w:after="156" w:afterLines="50" w:line="0" w:lineRule="atLeast"/>
              <w:rPr>
                <w:rStyle w:val="20"/>
                <w:rFonts w:ascii="微软雅黑" w:hAnsi="微软雅黑" w:eastAsia="微软雅黑" w:cs="微软雅黑"/>
                <w:color w:val="000000"/>
                <w:szCs w:val="21"/>
                <w:u w:val="none"/>
              </w:rPr>
            </w:pPr>
            <w:r>
              <w:rPr>
                <w:rStyle w:val="20"/>
                <w:rFonts w:hint="eastAsia" w:ascii="微软雅黑" w:hAnsi="微软雅黑" w:eastAsia="微软雅黑" w:cs="微软雅黑"/>
                <w:color w:val="000000"/>
                <w:szCs w:val="21"/>
                <w:u w:val="none"/>
              </w:rPr>
              <w:t>消息</w:t>
            </w:r>
          </w:p>
        </w:tc>
      </w:tr>
      <w:tr w14:paraId="3C4F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84EB34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dat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72EB39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Object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B33CF9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内容</w:t>
            </w:r>
          </w:p>
        </w:tc>
      </w:tr>
      <w:tr w14:paraId="3DC7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FAA4DD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data.size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955B62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4F85E3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当页展示条数</w:t>
            </w:r>
          </w:p>
        </w:tc>
      </w:tr>
      <w:tr w14:paraId="1340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34370A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data.current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12962D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2A08AA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当前页</w:t>
            </w:r>
          </w:p>
        </w:tc>
      </w:tr>
      <w:tr w14:paraId="3DC7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1AA061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data.total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BB9B0D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8DFC8A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总条数</w:t>
            </w:r>
          </w:p>
        </w:tc>
      </w:tr>
      <w:tr w14:paraId="292DA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28E9AD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ata.records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616AF5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rray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08C28E4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查询列表数据</w:t>
            </w:r>
          </w:p>
        </w:tc>
      </w:tr>
      <w:tr w14:paraId="72B6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F09BCD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records[0].docCode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F175D9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0AB3B2F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医生编码</w:t>
            </w:r>
          </w:p>
        </w:tc>
      </w:tr>
      <w:tr w14:paraId="473F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EC9330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records[0].docName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2D0771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418880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医生姓名</w:t>
            </w:r>
          </w:p>
        </w:tc>
      </w:tr>
      <w:tr w14:paraId="6F1F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B64D21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ocPinyin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3009BB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013C01A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医生拼音</w:t>
            </w:r>
          </w:p>
        </w:tc>
      </w:tr>
      <w:tr w14:paraId="61DF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1B8D36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eptCode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C46893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04B6ACD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科室编码</w:t>
            </w:r>
          </w:p>
        </w:tc>
      </w:tr>
      <w:tr w14:paraId="04B5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30787B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eptName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8100AA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790CFE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科室名称</w:t>
            </w:r>
          </w:p>
        </w:tc>
      </w:tr>
      <w:tr w14:paraId="70A12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16C1D8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ocSex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C0BED7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2358F14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性别</w:t>
            </w:r>
          </w:p>
        </w:tc>
      </w:tr>
      <w:tr w14:paraId="2CD8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044B9E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ocNationality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943357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FDCE5E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国籍</w:t>
            </w:r>
          </w:p>
        </w:tc>
      </w:tr>
      <w:tr w14:paraId="682A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8C36C6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ocNation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814955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29C156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民族</w:t>
            </w:r>
          </w:p>
        </w:tc>
      </w:tr>
      <w:tr w14:paraId="328B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09050B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oc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Profiles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5661F9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8CB8C2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医生简介</w:t>
            </w:r>
          </w:p>
        </w:tc>
      </w:tr>
      <w:tr w14:paraId="3964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FAAA99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records[0].d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oc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Major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7B19CF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977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02F23D1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毕业专业</w:t>
            </w:r>
          </w:p>
        </w:tc>
      </w:tr>
    </w:tbl>
    <w:p w14:paraId="61DAC6AF"/>
    <w:p w14:paraId="4160577B">
      <w:r>
        <w:rPr>
          <w:rFonts w:hint="eastAsia"/>
        </w:rPr>
        <w:t>出参示例</w:t>
      </w:r>
    </w:p>
    <w:p w14:paraId="3AD734D7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{</w:t>
      </w:r>
    </w:p>
    <w:p w14:paraId="650CA675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</w:t>
      </w:r>
      <w:r>
        <w:rPr>
          <w:rFonts w:ascii="Consolas" w:hAnsi="Consolas" w:eastAsia="宋体" w:cs="宋体"/>
          <w:color w:val="A31515"/>
          <w:sz w:val="18"/>
          <w:szCs w:val="18"/>
        </w:rPr>
        <w:t>"status"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9885A"/>
          <w:sz w:val="18"/>
          <w:szCs w:val="18"/>
        </w:rPr>
        <w:t>100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5A65FAAA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</w:t>
      </w:r>
      <w:r>
        <w:rPr>
          <w:rFonts w:ascii="Consolas" w:hAnsi="Consolas" w:eastAsia="宋体" w:cs="宋体"/>
          <w:color w:val="A31515"/>
          <w:sz w:val="18"/>
          <w:szCs w:val="18"/>
        </w:rPr>
        <w:t>"msg"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"查询医生信息成功"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07754B9E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</w:t>
      </w:r>
      <w:r>
        <w:rPr>
          <w:rFonts w:ascii="Consolas" w:hAnsi="Consolas" w:eastAsia="宋体" w:cs="宋体"/>
          <w:color w:val="A31515"/>
          <w:sz w:val="18"/>
          <w:szCs w:val="18"/>
        </w:rPr>
        <w:t>"data"</w:t>
      </w:r>
      <w:r>
        <w:rPr>
          <w:rFonts w:ascii="Consolas" w:hAnsi="Consolas" w:eastAsia="宋体" w:cs="宋体"/>
          <w:color w:val="000000"/>
          <w:sz w:val="18"/>
          <w:szCs w:val="18"/>
        </w:rPr>
        <w:t>: {</w:t>
      </w:r>
    </w:p>
    <w:p w14:paraId="7D47A118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"records"</w:t>
      </w:r>
      <w:r>
        <w:rPr>
          <w:rFonts w:ascii="Consolas" w:hAnsi="Consolas" w:eastAsia="宋体" w:cs="宋体"/>
          <w:color w:val="000000"/>
          <w:sz w:val="18"/>
          <w:szCs w:val="18"/>
        </w:rPr>
        <w:t>: [</w:t>
      </w:r>
    </w:p>
    <w:p w14:paraId="73D4CD85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{</w:t>
      </w:r>
    </w:p>
    <w:p w14:paraId="6A909EC4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"docCode"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"100131"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319EB1E0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"docName"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"实习生张"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5B9BADFA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"docPinyin"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"SXSZ"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2B8E32CD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"deptCode"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"12"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2BB71A05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"deptName"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"内一科"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6A22A6B5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"docSex"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"女性"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1E9C5DCE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"docNationality"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5D24769E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"docNation"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"汉族"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0E3B8EFE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"docProfiles"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3E526842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"docMajor"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""</w:t>
      </w:r>
    </w:p>
    <w:p w14:paraId="75F13EF6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}</w:t>
      </w:r>
    </w:p>
    <w:p w14:paraId="75CC5B09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],</w:t>
      </w:r>
    </w:p>
    <w:p w14:paraId="53B27331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"total"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9885A"/>
          <w:sz w:val="18"/>
          <w:szCs w:val="18"/>
        </w:rPr>
        <w:t>4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30496FDD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"size"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9885A"/>
          <w:sz w:val="18"/>
          <w:szCs w:val="18"/>
        </w:rPr>
        <w:t>10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5862CE46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"current"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9885A"/>
          <w:sz w:val="18"/>
          <w:szCs w:val="18"/>
        </w:rPr>
        <w:t>1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5A89FBF2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"orders"</w:t>
      </w:r>
      <w:r>
        <w:rPr>
          <w:rFonts w:ascii="Consolas" w:hAnsi="Consolas" w:eastAsia="宋体" w:cs="宋体"/>
          <w:color w:val="000000"/>
          <w:sz w:val="18"/>
          <w:szCs w:val="18"/>
        </w:rPr>
        <w:t>: [],</w:t>
      </w:r>
    </w:p>
    <w:p w14:paraId="05E0DD74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"optimizeCountSql"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true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60FC2FFC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"hitCount"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false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2C020B9A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"countId"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null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16227335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"maxLimit"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null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63D58800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"searchCount"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true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3AFF6C74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"pages"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9885A"/>
          <w:sz w:val="18"/>
          <w:szCs w:val="18"/>
        </w:rPr>
        <w:t>1</w:t>
      </w:r>
    </w:p>
    <w:p w14:paraId="48C47DC3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}</w:t>
      </w:r>
    </w:p>
    <w:p w14:paraId="57CD0070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}</w:t>
      </w:r>
    </w:p>
    <w:p w14:paraId="46C7CFCE"/>
    <w:p w14:paraId="0DE93CBC">
      <w:pPr>
        <w:numPr>
          <w:ilvl w:val="0"/>
          <w:numId w:val="7"/>
        </w:numPr>
        <w:tabs>
          <w:tab w:val="clear" w:pos="312"/>
        </w:tabs>
        <w:bidi w:val="0"/>
        <w:ind w:left="0" w:leftChars="0" w:firstLine="0" w:firstLineChars="0"/>
        <w:outlineLvl w:val="1"/>
        <w:rPr>
          <w:rFonts w:hint="eastAsia"/>
          <w:sz w:val="36"/>
          <w:szCs w:val="36"/>
          <w:lang w:val="en-US" w:eastAsia="zh-CN"/>
        </w:rPr>
      </w:pPr>
      <w:bookmarkStart w:id="25" w:name="_4.2.4物价信息公示"/>
      <w:bookmarkEnd w:id="25"/>
      <w:bookmarkStart w:id="26" w:name="_Toc127798620"/>
      <w:bookmarkStart w:id="27" w:name="_Toc7915"/>
      <w:r>
        <w:rPr>
          <w:rFonts w:hint="eastAsia"/>
          <w:sz w:val="36"/>
          <w:szCs w:val="36"/>
          <w:lang w:val="en-US" w:eastAsia="zh-CN"/>
        </w:rPr>
        <w:t>物价信息公示</w:t>
      </w:r>
      <w:bookmarkEnd w:id="26"/>
      <w:r>
        <w:rPr>
          <w:rFonts w:hint="eastAsia"/>
          <w:sz w:val="36"/>
          <w:szCs w:val="36"/>
          <w:lang w:val="en-US" w:eastAsia="zh-CN"/>
        </w:rPr>
        <w:t>(HIS提供)</w:t>
      </w:r>
      <w:bookmarkEnd w:id="27"/>
    </w:p>
    <w:p w14:paraId="602CD052"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接口地址：</w:t>
      </w:r>
      <w:r>
        <w:rPr>
          <w:rFonts w:hint="eastAsia"/>
          <w:lang w:val="en-US" w:eastAsia="zh-CN"/>
        </w:rPr>
        <w:t>http://IP:PORT/conversion-platform/his/api/get/price/info</w:t>
      </w:r>
    </w:p>
    <w:p w14:paraId="13BEFC8B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请求入参</w:t>
      </w:r>
      <w:r>
        <w:rPr>
          <w:rFonts w:hint="eastAsia"/>
          <w:b/>
          <w:bCs/>
          <w:lang w:eastAsia="zh-CN"/>
        </w:rPr>
        <w:t>：</w:t>
      </w:r>
    </w:p>
    <w:tbl>
      <w:tblPr>
        <w:tblStyle w:val="1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276"/>
        <w:gridCol w:w="709"/>
        <w:gridCol w:w="3402"/>
      </w:tblGrid>
      <w:tr w14:paraId="3408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30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6D8571F3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参数</w:t>
            </w:r>
          </w:p>
        </w:tc>
        <w:tc>
          <w:tcPr>
            <w:tcW w:w="1276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3F2E514C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类型</w:t>
            </w:r>
          </w:p>
        </w:tc>
        <w:tc>
          <w:tcPr>
            <w:tcW w:w="709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2A1116AD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必填</w:t>
            </w:r>
          </w:p>
        </w:tc>
        <w:tc>
          <w:tcPr>
            <w:tcW w:w="3402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  <w:vAlign w:val="center"/>
          </w:tcPr>
          <w:p w14:paraId="3CA0F819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描述</w:t>
            </w:r>
          </w:p>
        </w:tc>
      </w:tr>
      <w:tr w14:paraId="5674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D1F0189">
            <w:pPr>
              <w:tabs>
                <w:tab w:val="center" w:pos="796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B3B71E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7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29E8C7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01AAD36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机构编码</w:t>
            </w:r>
          </w:p>
        </w:tc>
      </w:tr>
      <w:tr w14:paraId="21DF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0BB2B7F">
            <w:pPr>
              <w:tabs>
                <w:tab w:val="center" w:pos="796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ize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A496C8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  <w:tc>
          <w:tcPr>
            <w:tcW w:w="7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15AD0C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24895F1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显示条数</w:t>
            </w:r>
          </w:p>
        </w:tc>
      </w:tr>
      <w:tr w14:paraId="6354B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E666495">
            <w:pPr>
              <w:tabs>
                <w:tab w:val="center" w:pos="796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微软雅黑" w:hAnsi="微软雅黑" w:eastAsia="微软雅黑" w:cs="微软雅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urrent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1A5124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  <w:tc>
          <w:tcPr>
            <w:tcW w:w="7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F31299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A19607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当前页码</w:t>
            </w:r>
          </w:p>
        </w:tc>
      </w:tr>
      <w:tr w14:paraId="5E05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68EE728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ontent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4FE607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709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C73A61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611E90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物价编码/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物价名称</w:t>
            </w:r>
          </w:p>
        </w:tc>
      </w:tr>
    </w:tbl>
    <w:p w14:paraId="1AD1ABD3"/>
    <w:p w14:paraId="02DC535C">
      <w:r>
        <w:rPr>
          <w:rFonts w:hint="eastAsia"/>
        </w:rPr>
        <w:t>入参示例</w:t>
      </w:r>
    </w:p>
    <w:p w14:paraId="4BD85964">
      <w:r>
        <w:t>{</w:t>
      </w:r>
    </w:p>
    <w:p w14:paraId="24D7BF32">
      <w:r>
        <w:tab/>
      </w:r>
      <w:r>
        <w:t>"orgCode":"55579520-6",</w:t>
      </w:r>
    </w:p>
    <w:p w14:paraId="4BF0A118">
      <w:r>
        <w:tab/>
      </w:r>
      <w:r>
        <w:t>"content":"护理"</w:t>
      </w:r>
    </w:p>
    <w:p w14:paraId="6FD114BE">
      <w:r>
        <w:t>}</w:t>
      </w:r>
    </w:p>
    <w:p w14:paraId="26167341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请求出参</w:t>
      </w:r>
      <w:r>
        <w:rPr>
          <w:rFonts w:hint="eastAsia"/>
          <w:b/>
          <w:bCs/>
          <w:lang w:eastAsia="zh-CN"/>
        </w:rPr>
        <w:t>：</w:t>
      </w:r>
    </w:p>
    <w:tbl>
      <w:tblPr>
        <w:tblStyle w:val="1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1418"/>
        <w:gridCol w:w="2835"/>
      </w:tblGrid>
      <w:tr w14:paraId="403D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964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13CC7930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参数</w:t>
            </w:r>
          </w:p>
        </w:tc>
        <w:tc>
          <w:tcPr>
            <w:tcW w:w="1418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51E6A208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类型</w:t>
            </w:r>
          </w:p>
        </w:tc>
        <w:tc>
          <w:tcPr>
            <w:tcW w:w="2835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  <w:vAlign w:val="center"/>
          </w:tcPr>
          <w:p w14:paraId="464D766A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描述</w:t>
            </w:r>
          </w:p>
        </w:tc>
      </w:tr>
      <w:tr w14:paraId="1B444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78C465E">
            <w:pPr>
              <w:tabs>
                <w:tab w:val="center" w:pos="796"/>
              </w:tabs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  <w:t>tatus</w:t>
            </w:r>
          </w:p>
        </w:tc>
        <w:tc>
          <w:tcPr>
            <w:tcW w:w="1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6B7B0C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  <w:tc>
          <w:tcPr>
            <w:tcW w:w="28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27E29FA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状态</w:t>
            </w:r>
          </w:p>
        </w:tc>
      </w:tr>
      <w:tr w14:paraId="72C1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C6ECB2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m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sg</w:t>
            </w:r>
          </w:p>
        </w:tc>
        <w:tc>
          <w:tcPr>
            <w:tcW w:w="1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A25041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8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CFB196B">
            <w:pPr>
              <w:spacing w:before="156" w:beforeLines="50" w:after="156" w:afterLines="50" w:line="0" w:lineRule="atLeast"/>
              <w:rPr>
                <w:rStyle w:val="20"/>
                <w:rFonts w:ascii="微软雅黑" w:hAnsi="微软雅黑" w:eastAsia="微软雅黑" w:cs="微软雅黑"/>
                <w:color w:val="000000"/>
                <w:szCs w:val="21"/>
                <w:u w:val="none"/>
              </w:rPr>
            </w:pPr>
            <w:r>
              <w:rPr>
                <w:rStyle w:val="20"/>
                <w:rFonts w:hint="eastAsia" w:ascii="微软雅黑" w:hAnsi="微软雅黑" w:eastAsia="微软雅黑" w:cs="微软雅黑"/>
                <w:color w:val="000000"/>
                <w:szCs w:val="21"/>
                <w:u w:val="none"/>
              </w:rPr>
              <w:t>消息</w:t>
            </w:r>
          </w:p>
        </w:tc>
      </w:tr>
      <w:tr w14:paraId="2F56F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E957264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dat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</w:t>
            </w:r>
          </w:p>
        </w:tc>
        <w:tc>
          <w:tcPr>
            <w:tcW w:w="1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B25FC8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Object</w:t>
            </w:r>
          </w:p>
        </w:tc>
        <w:tc>
          <w:tcPr>
            <w:tcW w:w="28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94711A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内容</w:t>
            </w:r>
          </w:p>
        </w:tc>
      </w:tr>
      <w:tr w14:paraId="483E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DA5140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data.size</w:t>
            </w:r>
          </w:p>
        </w:tc>
        <w:tc>
          <w:tcPr>
            <w:tcW w:w="1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373367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  <w:tc>
          <w:tcPr>
            <w:tcW w:w="28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F22D9A9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当页展示条数</w:t>
            </w:r>
          </w:p>
        </w:tc>
      </w:tr>
      <w:tr w14:paraId="3412C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BCDE10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data.current</w:t>
            </w:r>
          </w:p>
        </w:tc>
        <w:tc>
          <w:tcPr>
            <w:tcW w:w="1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650AED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  <w:tc>
          <w:tcPr>
            <w:tcW w:w="28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2BD2A2F2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当前页</w:t>
            </w:r>
          </w:p>
        </w:tc>
      </w:tr>
      <w:tr w14:paraId="7ADC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BCB786C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data.total</w:t>
            </w:r>
          </w:p>
        </w:tc>
        <w:tc>
          <w:tcPr>
            <w:tcW w:w="1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53B569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I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nteger</w:t>
            </w:r>
          </w:p>
        </w:tc>
        <w:tc>
          <w:tcPr>
            <w:tcW w:w="28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579B6A37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总条数</w:t>
            </w:r>
          </w:p>
        </w:tc>
      </w:tr>
      <w:tr w14:paraId="3CB8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015E79E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d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ata.records</w:t>
            </w:r>
          </w:p>
        </w:tc>
        <w:tc>
          <w:tcPr>
            <w:tcW w:w="1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E34275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A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rray</w:t>
            </w:r>
          </w:p>
        </w:tc>
        <w:tc>
          <w:tcPr>
            <w:tcW w:w="28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9B05F2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查询列表数据</w:t>
            </w:r>
          </w:p>
        </w:tc>
      </w:tr>
      <w:tr w14:paraId="4D2E1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D94011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records[0].priceCode</w:t>
            </w:r>
          </w:p>
        </w:tc>
        <w:tc>
          <w:tcPr>
            <w:tcW w:w="1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F33CEC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8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57969961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编码</w:t>
            </w:r>
          </w:p>
        </w:tc>
      </w:tr>
      <w:tr w14:paraId="020A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116E155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p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riceName</w:t>
            </w:r>
          </w:p>
        </w:tc>
        <w:tc>
          <w:tcPr>
            <w:tcW w:w="1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07AB5A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8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EA12FEA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名称</w:t>
            </w:r>
          </w:p>
        </w:tc>
      </w:tr>
      <w:tr w14:paraId="192BD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D42EF33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records[0].unitPrice</w:t>
            </w:r>
          </w:p>
        </w:tc>
        <w:tc>
          <w:tcPr>
            <w:tcW w:w="14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BB49DCF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Big</w:t>
            </w:r>
            <w:r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  <w:t>decimal</w:t>
            </w:r>
          </w:p>
        </w:tc>
        <w:tc>
          <w:tcPr>
            <w:tcW w:w="283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BC389BB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单价</w:t>
            </w:r>
          </w:p>
        </w:tc>
      </w:tr>
      <w:tr w14:paraId="3CC3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788D2AD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records[0].unit</w:t>
            </w:r>
          </w:p>
        </w:tc>
        <w:tc>
          <w:tcPr>
            <w:tcW w:w="1418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717ACB0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</w:t>
            </w:r>
            <w:r>
              <w:rPr>
                <w:rFonts w:ascii="微软雅黑" w:hAnsi="微软雅黑" w:eastAsia="微软雅黑" w:cs="微软雅黑"/>
                <w:color w:val="000000"/>
                <w:szCs w:val="21"/>
              </w:rPr>
              <w:t>tring</w:t>
            </w:r>
          </w:p>
        </w:tc>
        <w:tc>
          <w:tcPr>
            <w:tcW w:w="2835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24FAF2A6">
            <w:pPr>
              <w:spacing w:before="156" w:beforeLines="50" w:after="156" w:afterLines="50" w:line="0" w:lineRule="atLeas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单位</w:t>
            </w:r>
          </w:p>
        </w:tc>
      </w:tr>
    </w:tbl>
    <w:p w14:paraId="07A38669"/>
    <w:p w14:paraId="3676A898">
      <w:r>
        <w:rPr>
          <w:rFonts w:hint="eastAsia"/>
        </w:rPr>
        <w:t>出参示例</w:t>
      </w:r>
    </w:p>
    <w:p w14:paraId="6A146861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{</w:t>
      </w:r>
    </w:p>
    <w:p w14:paraId="0903BBEF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</w:t>
      </w:r>
      <w:r>
        <w:rPr>
          <w:rFonts w:ascii="Consolas" w:hAnsi="Consolas" w:eastAsia="宋体" w:cs="宋体"/>
          <w:color w:val="A31515"/>
          <w:sz w:val="18"/>
          <w:szCs w:val="18"/>
        </w:rPr>
        <w:t>"status"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9885A"/>
          <w:sz w:val="18"/>
          <w:szCs w:val="18"/>
        </w:rPr>
        <w:t>100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1530A196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</w:t>
      </w:r>
      <w:r>
        <w:rPr>
          <w:rFonts w:ascii="Consolas" w:hAnsi="Consolas" w:eastAsia="宋体" w:cs="宋体"/>
          <w:color w:val="A31515"/>
          <w:sz w:val="18"/>
          <w:szCs w:val="18"/>
        </w:rPr>
        <w:t>"msg"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"查询物价信息成功"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7288DCE4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</w:t>
      </w:r>
      <w:r>
        <w:rPr>
          <w:rFonts w:ascii="Consolas" w:hAnsi="Consolas" w:eastAsia="宋体" w:cs="宋体"/>
          <w:color w:val="A31515"/>
          <w:sz w:val="18"/>
          <w:szCs w:val="18"/>
        </w:rPr>
        <w:t>"data"</w:t>
      </w:r>
      <w:r>
        <w:rPr>
          <w:rFonts w:ascii="Consolas" w:hAnsi="Consolas" w:eastAsia="宋体" w:cs="宋体"/>
          <w:color w:val="000000"/>
          <w:sz w:val="18"/>
          <w:szCs w:val="18"/>
        </w:rPr>
        <w:t>: {</w:t>
      </w:r>
    </w:p>
    <w:p w14:paraId="01CD291A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"records"</w:t>
      </w:r>
      <w:r>
        <w:rPr>
          <w:rFonts w:ascii="Consolas" w:hAnsi="Consolas" w:eastAsia="宋体" w:cs="宋体"/>
          <w:color w:val="000000"/>
          <w:sz w:val="18"/>
          <w:szCs w:val="18"/>
        </w:rPr>
        <w:t>: [</w:t>
      </w:r>
    </w:p>
    <w:p w14:paraId="11E92740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{</w:t>
      </w:r>
    </w:p>
    <w:p w14:paraId="4A1B4568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"priceCode"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"120100003-1"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06B9740C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"priceName"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</w:t>
      </w:r>
      <w:r>
        <w:rPr>
          <w:rFonts w:hint="eastAsia" w:ascii="微软雅黑" w:hAnsi="微软雅黑" w:eastAsia="微软雅黑" w:cs="微软雅黑"/>
          <w:color w:val="0451A5"/>
          <w:sz w:val="18"/>
          <w:szCs w:val="18"/>
        </w:rPr>
        <w:t>Ⅰ</w:t>
      </w:r>
      <w:r>
        <w:rPr>
          <w:rFonts w:ascii="Consolas" w:hAnsi="Consolas" w:eastAsia="宋体" w:cs="宋体"/>
          <w:color w:val="0451A5"/>
          <w:sz w:val="18"/>
          <w:szCs w:val="18"/>
        </w:rPr>
        <w:t>级护理(县级公立医院取消药品加成后加收9元)"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416CF18C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"unitPrice"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9885A"/>
          <w:sz w:val="18"/>
          <w:szCs w:val="18"/>
        </w:rPr>
        <w:t>9.0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65640270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"unit"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"日"</w:t>
      </w:r>
    </w:p>
    <w:p w14:paraId="77E4136C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    }</w:t>
      </w:r>
    </w:p>
    <w:p w14:paraId="4A3C7E14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],</w:t>
      </w:r>
    </w:p>
    <w:p w14:paraId="2AE2961D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"total"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9885A"/>
          <w:sz w:val="18"/>
          <w:szCs w:val="18"/>
        </w:rPr>
        <w:t>7173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32523199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"size"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9885A"/>
          <w:sz w:val="18"/>
          <w:szCs w:val="18"/>
        </w:rPr>
        <w:t>10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3422E6CF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"current"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9885A"/>
          <w:sz w:val="18"/>
          <w:szCs w:val="18"/>
        </w:rPr>
        <w:t>1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24237BBC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"orders"</w:t>
      </w:r>
      <w:r>
        <w:rPr>
          <w:rFonts w:ascii="Consolas" w:hAnsi="Consolas" w:eastAsia="宋体" w:cs="宋体"/>
          <w:color w:val="000000"/>
          <w:sz w:val="18"/>
          <w:szCs w:val="18"/>
        </w:rPr>
        <w:t>: [],</w:t>
      </w:r>
    </w:p>
    <w:p w14:paraId="4B6CA2A8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"optimizeCountSql"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true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7091E5D7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"hitCount"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false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697224CD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"countId"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null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331CE9D7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"maxLimit"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null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4A48D375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"searchCount"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451A5"/>
          <w:sz w:val="18"/>
          <w:szCs w:val="18"/>
        </w:rPr>
        <w:t>true</w:t>
      </w:r>
      <w:r>
        <w:rPr>
          <w:rFonts w:ascii="Consolas" w:hAnsi="Consolas" w:eastAsia="宋体" w:cs="宋体"/>
          <w:color w:val="000000"/>
          <w:sz w:val="18"/>
          <w:szCs w:val="18"/>
        </w:rPr>
        <w:t>,</w:t>
      </w:r>
    </w:p>
    <w:p w14:paraId="681FE5B1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    </w:t>
      </w:r>
      <w:r>
        <w:rPr>
          <w:rFonts w:ascii="Consolas" w:hAnsi="Consolas" w:eastAsia="宋体" w:cs="宋体"/>
          <w:color w:val="A31515"/>
          <w:sz w:val="18"/>
          <w:szCs w:val="18"/>
        </w:rPr>
        <w:t>"pages"</w:t>
      </w:r>
      <w:r>
        <w:rPr>
          <w:rFonts w:ascii="Consolas" w:hAnsi="Consolas" w:eastAsia="宋体" w:cs="宋体"/>
          <w:color w:val="000000"/>
          <w:sz w:val="18"/>
          <w:szCs w:val="18"/>
        </w:rPr>
        <w:t>: </w:t>
      </w:r>
      <w:r>
        <w:rPr>
          <w:rFonts w:ascii="Consolas" w:hAnsi="Consolas" w:eastAsia="宋体" w:cs="宋体"/>
          <w:color w:val="09885A"/>
          <w:sz w:val="18"/>
          <w:szCs w:val="18"/>
        </w:rPr>
        <w:t>718</w:t>
      </w:r>
    </w:p>
    <w:p w14:paraId="2320009D">
      <w:pPr>
        <w:shd w:val="clear" w:color="auto" w:fill="FFFFFE"/>
        <w:spacing w:after="0" w:line="240" w:lineRule="atLeast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    }</w:t>
      </w:r>
    </w:p>
    <w:p w14:paraId="3FC36232">
      <w:pPr>
        <w:numPr>
          <w:ilvl w:val="0"/>
          <w:numId w:val="0"/>
        </w:numPr>
        <w:bidi w:val="0"/>
        <w:ind w:leftChars="0"/>
        <w:rPr>
          <w:rFonts w:ascii="Consolas" w:hAnsi="Consolas" w:eastAsia="宋体" w:cs="宋体"/>
          <w:color w:val="000000"/>
          <w:sz w:val="18"/>
          <w:szCs w:val="18"/>
        </w:rPr>
      </w:pPr>
      <w:r>
        <w:rPr>
          <w:rFonts w:ascii="Consolas" w:hAnsi="Consolas" w:eastAsia="宋体" w:cs="宋体"/>
          <w:color w:val="000000"/>
          <w:sz w:val="18"/>
          <w:szCs w:val="18"/>
        </w:rPr>
        <w:t>}</w:t>
      </w:r>
    </w:p>
    <w:p w14:paraId="397913EC">
      <w:pPr>
        <w:numPr>
          <w:ilvl w:val="0"/>
          <w:numId w:val="0"/>
        </w:numPr>
        <w:bidi w:val="0"/>
        <w:ind w:leftChars="0"/>
        <w:rPr>
          <w:rFonts w:ascii="Consolas" w:hAnsi="Consolas" w:eastAsia="宋体" w:cs="宋体"/>
          <w:color w:val="000000"/>
          <w:sz w:val="18"/>
          <w:szCs w:val="18"/>
        </w:rPr>
      </w:pPr>
    </w:p>
    <w:p w14:paraId="7CAFF55B">
      <w:pPr>
        <w:numPr>
          <w:ilvl w:val="0"/>
          <w:numId w:val="7"/>
        </w:numPr>
        <w:tabs>
          <w:tab w:val="clear" w:pos="312"/>
        </w:tabs>
        <w:bidi w:val="0"/>
        <w:ind w:left="0" w:leftChars="0" w:firstLine="0" w:firstLineChars="0"/>
        <w:outlineLvl w:val="1"/>
        <w:rPr>
          <w:rFonts w:hint="eastAsia"/>
          <w:sz w:val="36"/>
          <w:szCs w:val="36"/>
          <w:lang w:val="en-US" w:eastAsia="zh-CN"/>
        </w:rPr>
      </w:pPr>
      <w:bookmarkStart w:id="28" w:name="_Toc18381"/>
      <w:r>
        <w:rPr>
          <w:rFonts w:hint="eastAsia"/>
          <w:sz w:val="36"/>
          <w:szCs w:val="36"/>
          <w:lang w:val="en-US" w:eastAsia="zh-CN"/>
        </w:rPr>
        <w:t>体检患者列表查询（体检提供-明细费用）</w:t>
      </w:r>
      <w:bookmarkEnd w:id="28"/>
    </w:p>
    <w:p w14:paraId="3608A195"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接口地址：</w:t>
      </w:r>
      <w:r>
        <w:rPr>
          <w:rFonts w:hint="eastAsia"/>
          <w:lang w:val="en-US" w:eastAsia="zh-CN"/>
        </w:rPr>
        <w:t>http://IP:PORT/peis/detail/get/info</w:t>
      </w:r>
    </w:p>
    <w:p w14:paraId="5458DC20"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  <w:r>
        <w:rPr>
          <w:rFonts w:hint="eastAsia"/>
          <w:lang w:val="en-US" w:eastAsia="zh-CN"/>
        </w:rPr>
        <w:t>只提供代缴费患者的患者列表清单</w:t>
      </w:r>
    </w:p>
    <w:p w14:paraId="317DCFFC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请求入参</w:t>
      </w:r>
      <w:r>
        <w:rPr>
          <w:rFonts w:hint="eastAsia"/>
          <w:b/>
          <w:bCs/>
          <w:lang w:eastAsia="zh-CN"/>
        </w:rPr>
        <w:t>：</w:t>
      </w:r>
    </w:p>
    <w:tbl>
      <w:tblPr>
        <w:tblStyle w:val="1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276"/>
        <w:gridCol w:w="709"/>
        <w:gridCol w:w="3402"/>
      </w:tblGrid>
      <w:tr w14:paraId="45D5C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30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0CB64F52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参数</w:t>
            </w:r>
          </w:p>
        </w:tc>
        <w:tc>
          <w:tcPr>
            <w:tcW w:w="1276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57E05DD4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类型</w:t>
            </w:r>
          </w:p>
        </w:tc>
        <w:tc>
          <w:tcPr>
            <w:tcW w:w="709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76AE9311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必填</w:t>
            </w:r>
          </w:p>
        </w:tc>
        <w:tc>
          <w:tcPr>
            <w:tcW w:w="3402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  <w:vAlign w:val="center"/>
          </w:tcPr>
          <w:p w14:paraId="06F3EB00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描述</w:t>
            </w:r>
          </w:p>
        </w:tc>
      </w:tr>
      <w:tr w14:paraId="387B9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07A4B34">
            <w:pPr>
              <w:bidi w:val="0"/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queryType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6C125C0">
            <w:pPr>
              <w:bidi w:val="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Int</w:t>
            </w:r>
          </w:p>
        </w:tc>
        <w:tc>
          <w:tcPr>
            <w:tcW w:w="7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36AA1A7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C72E196">
            <w:pPr>
              <w:bidi w:val="0"/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体检类型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default"/>
                <w:color w:val="000000"/>
                <w:lang w:val="en-US" w:eastAsia="zh-CN"/>
              </w:rPr>
              <w:t>:个人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default"/>
                <w:color w:val="000000"/>
                <w:lang w:val="en-US" w:eastAsia="zh-CN"/>
              </w:rPr>
              <w:t>:团体</w:t>
            </w:r>
          </w:p>
        </w:tc>
      </w:tr>
      <w:tr w14:paraId="189E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710AE43">
            <w:pPr>
              <w:bidi w:val="0"/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searchParam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967940A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>tring</w:t>
            </w:r>
          </w:p>
        </w:tc>
        <w:tc>
          <w:tcPr>
            <w:tcW w:w="7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90C008F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59C69CA5">
            <w:pPr>
              <w:bidi w:val="0"/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病人姓名、体检号模糊</w:t>
            </w:r>
          </w:p>
        </w:tc>
      </w:tr>
      <w:tr w14:paraId="591C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8493D45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r</w:t>
            </w:r>
            <w:r>
              <w:rPr>
                <w:color w:val="000000"/>
              </w:rPr>
              <w:t>gCode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9A59D98">
            <w:pPr>
              <w:bidi w:val="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String</w:t>
            </w:r>
          </w:p>
        </w:tc>
        <w:tc>
          <w:tcPr>
            <w:tcW w:w="709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E6644BB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26A9C73C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机构编码</w:t>
            </w:r>
          </w:p>
        </w:tc>
      </w:tr>
    </w:tbl>
    <w:p w14:paraId="74957916"/>
    <w:p w14:paraId="552D8FC5">
      <w:r>
        <w:rPr>
          <w:rFonts w:hint="eastAsia"/>
        </w:rPr>
        <w:t>入参示例</w:t>
      </w:r>
    </w:p>
    <w:p w14:paraId="7B908EDA">
      <w:r>
        <w:t>{</w:t>
      </w:r>
    </w:p>
    <w:p w14:paraId="6F2B2744">
      <w:r>
        <w:tab/>
      </w:r>
      <w:r>
        <w:t>"o</w:t>
      </w:r>
      <w:r>
        <w:rPr>
          <w:rFonts w:hint="eastAsia"/>
        </w:rPr>
        <w:t>r</w:t>
      </w:r>
      <w:r>
        <w:t>gCode":"55579520-6",</w:t>
      </w:r>
    </w:p>
    <w:p w14:paraId="734014BF">
      <w:pPr>
        <w:rPr>
          <w:rFonts w:hint="eastAsia"/>
          <w:lang w:val="en-US" w:eastAsia="zh-CN"/>
        </w:rPr>
      </w:pPr>
      <w:r>
        <w:tab/>
      </w:r>
      <w:r>
        <w:t>"</w:t>
      </w:r>
      <w:r>
        <w:rPr>
          <w:rFonts w:hint="default"/>
          <w:lang w:val="en-US" w:eastAsia="zh-CN"/>
        </w:rPr>
        <w:t>searchParam</w:t>
      </w:r>
      <w:r>
        <w:t>":"护理"</w:t>
      </w:r>
      <w:r>
        <w:rPr>
          <w:rFonts w:hint="eastAsia"/>
          <w:lang w:val="en-US" w:eastAsia="zh-CN"/>
        </w:rPr>
        <w:t>,</w:t>
      </w:r>
    </w:p>
    <w:p w14:paraId="5BFD3D0B">
      <w:pPr>
        <w:ind w:firstLine="420" w:firstLineChars="0"/>
        <w:rPr>
          <w:rFonts w:hint="default"/>
          <w:lang w:val="en-US" w:eastAsia="zh-CN"/>
        </w:rPr>
      </w:pPr>
      <w:r>
        <w:t>"</w:t>
      </w:r>
      <w:r>
        <w:rPr>
          <w:rFonts w:hint="default"/>
          <w:lang w:val="en-US" w:eastAsia="zh-CN"/>
        </w:rPr>
        <w:t>queryType</w:t>
      </w:r>
      <w:r>
        <w:t>":"</w:t>
      </w:r>
      <w:r>
        <w:rPr>
          <w:rFonts w:hint="eastAsia"/>
          <w:lang w:val="en-US" w:eastAsia="zh-CN"/>
        </w:rPr>
        <w:t>1</w:t>
      </w:r>
      <w:r>
        <w:t>"</w:t>
      </w:r>
      <w:r>
        <w:rPr>
          <w:rFonts w:hint="eastAsia"/>
          <w:lang w:val="en-US" w:eastAsia="zh-CN"/>
        </w:rPr>
        <w:t>,</w:t>
      </w:r>
    </w:p>
    <w:p w14:paraId="6B77C183">
      <w:r>
        <w:t>}</w:t>
      </w:r>
    </w:p>
    <w:p w14:paraId="7CB33499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请求出参</w:t>
      </w:r>
      <w:r>
        <w:rPr>
          <w:rFonts w:hint="eastAsia"/>
          <w:b/>
          <w:bCs/>
          <w:lang w:eastAsia="zh-CN"/>
        </w:rPr>
        <w:t>：</w:t>
      </w:r>
    </w:p>
    <w:tbl>
      <w:tblPr>
        <w:tblStyle w:val="15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755"/>
        <w:gridCol w:w="938"/>
        <w:gridCol w:w="3180"/>
      </w:tblGrid>
      <w:tr w14:paraId="3F48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07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59CE7520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参数</w:t>
            </w:r>
          </w:p>
        </w:tc>
        <w:tc>
          <w:tcPr>
            <w:tcW w:w="1755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0B6E053B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类型</w:t>
            </w:r>
          </w:p>
        </w:tc>
        <w:tc>
          <w:tcPr>
            <w:tcW w:w="938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48278E9F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必填</w:t>
            </w:r>
          </w:p>
        </w:tc>
        <w:tc>
          <w:tcPr>
            <w:tcW w:w="3180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  <w:vAlign w:val="center"/>
          </w:tcPr>
          <w:p w14:paraId="12ACB0EB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描述</w:t>
            </w:r>
          </w:p>
        </w:tc>
      </w:tr>
      <w:tr w14:paraId="434A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7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5290986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>tatus</w:t>
            </w:r>
          </w:p>
        </w:tc>
        <w:tc>
          <w:tcPr>
            <w:tcW w:w="17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D5FDBDA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</w:t>
            </w:r>
            <w:r>
              <w:rPr>
                <w:color w:val="000000"/>
              </w:rPr>
              <w:t>nteger</w:t>
            </w:r>
          </w:p>
        </w:tc>
        <w:tc>
          <w:tcPr>
            <w:tcW w:w="9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E0573E2">
            <w:pPr>
              <w:bidi w:val="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Y</w:t>
            </w:r>
          </w:p>
        </w:tc>
        <w:tc>
          <w:tcPr>
            <w:tcW w:w="31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A97BC10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状态</w:t>
            </w:r>
          </w:p>
        </w:tc>
      </w:tr>
      <w:tr w14:paraId="6C3B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7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0089868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color w:val="000000"/>
              </w:rPr>
              <w:t>sg</w:t>
            </w:r>
          </w:p>
        </w:tc>
        <w:tc>
          <w:tcPr>
            <w:tcW w:w="17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1C006E7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>tring</w:t>
            </w:r>
          </w:p>
        </w:tc>
        <w:tc>
          <w:tcPr>
            <w:tcW w:w="93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CC663F4">
            <w:pPr>
              <w:bidi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Y</w:t>
            </w:r>
          </w:p>
        </w:tc>
        <w:tc>
          <w:tcPr>
            <w:tcW w:w="31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8B6CFA7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消息</w:t>
            </w:r>
          </w:p>
        </w:tc>
      </w:tr>
      <w:tr w14:paraId="27C5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8652ABE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dat</w:t>
            </w: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755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5D19D0A">
            <w:pPr>
              <w:bidi w:val="0"/>
              <w:rPr>
                <w:color w:val="000000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object []</w:t>
            </w:r>
          </w:p>
        </w:tc>
        <w:tc>
          <w:tcPr>
            <w:tcW w:w="938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1DBEE65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/>
                <w:color w:val="000000"/>
                <w:lang w:val="en-US" w:eastAsia="zh-CN"/>
              </w:rPr>
              <w:t>Y</w:t>
            </w:r>
          </w:p>
        </w:tc>
        <w:tc>
          <w:tcPr>
            <w:tcW w:w="3180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8CAEDA8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</w:tr>
    </w:tbl>
    <w:p w14:paraId="6B863E6B"/>
    <w:tbl>
      <w:tblPr>
        <w:tblStyle w:val="15"/>
        <w:tblpPr w:leftFromText="180" w:rightFromText="180" w:vertAnchor="text" w:horzAnchor="page" w:tblpX="1792" w:tblpY="297"/>
        <w:tblOverlap w:val="never"/>
        <w:tblW w:w="8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730"/>
        <w:gridCol w:w="953"/>
        <w:gridCol w:w="3442"/>
      </w:tblGrid>
      <w:tr w14:paraId="15DA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  <w:vAlign w:val="center"/>
          </w:tcPr>
          <w:p w14:paraId="77D26415">
            <w:pPr>
              <w:bidi w:val="0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physicalNum</w:t>
            </w:r>
          </w:p>
        </w:tc>
        <w:tc>
          <w:tcPr>
            <w:tcW w:w="1730" w:type="dxa"/>
            <w:vAlign w:val="center"/>
          </w:tcPr>
          <w:p w14:paraId="26AB59CF">
            <w:pPr>
              <w:bidi w:val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953" w:type="dxa"/>
            <w:vAlign w:val="center"/>
          </w:tcPr>
          <w:p w14:paraId="314F670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442" w:type="dxa"/>
            <w:vAlign w:val="center"/>
          </w:tcPr>
          <w:p w14:paraId="33AD0352"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体检号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(个人体检号/团体体检号)</w:t>
            </w:r>
          </w:p>
        </w:tc>
      </w:tr>
      <w:tr w14:paraId="01418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  <w:vAlign w:val="center"/>
          </w:tcPr>
          <w:p w14:paraId="43B84024">
            <w:pPr>
              <w:bidi w:val="0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name</w:t>
            </w:r>
          </w:p>
        </w:tc>
        <w:tc>
          <w:tcPr>
            <w:tcW w:w="1730" w:type="dxa"/>
            <w:vAlign w:val="center"/>
          </w:tcPr>
          <w:p w14:paraId="6E64FE65">
            <w:pPr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953" w:type="dxa"/>
            <w:vAlign w:val="center"/>
          </w:tcPr>
          <w:p w14:paraId="0BCBD5A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442" w:type="dxa"/>
            <w:vAlign w:val="center"/>
          </w:tcPr>
          <w:p w14:paraId="592745C2"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体检人姓名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/单位名称</w:t>
            </w:r>
          </w:p>
        </w:tc>
      </w:tr>
      <w:tr w14:paraId="015CF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  <w:vAlign w:val="center"/>
          </w:tcPr>
          <w:p w14:paraId="349035BF">
            <w:pPr>
              <w:bidi w:val="0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sex</w:t>
            </w:r>
          </w:p>
        </w:tc>
        <w:tc>
          <w:tcPr>
            <w:tcW w:w="1730" w:type="dxa"/>
            <w:vAlign w:val="center"/>
          </w:tcPr>
          <w:p w14:paraId="3FA9ABBD">
            <w:pPr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953" w:type="dxa"/>
            <w:vAlign w:val="center"/>
          </w:tcPr>
          <w:p w14:paraId="1F92D831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442" w:type="dxa"/>
            <w:vAlign w:val="center"/>
          </w:tcPr>
          <w:p w14:paraId="040190DD"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性别(1 男 2 女)(团体体检默认为1)</w:t>
            </w:r>
          </w:p>
        </w:tc>
      </w:tr>
      <w:tr w14:paraId="46A4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  <w:vAlign w:val="center"/>
          </w:tcPr>
          <w:p w14:paraId="167B32E7">
            <w:pPr>
              <w:bidi w:val="0"/>
            </w:pPr>
            <w:r>
              <w:rPr>
                <w:rFonts w:hint="default"/>
                <w:lang w:val="en-US" w:eastAsia="zh-CN"/>
              </w:rPr>
              <w:t>age</w:t>
            </w:r>
          </w:p>
        </w:tc>
        <w:tc>
          <w:tcPr>
            <w:tcW w:w="1730" w:type="dxa"/>
            <w:vAlign w:val="center"/>
          </w:tcPr>
          <w:p w14:paraId="2EE6D1D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953" w:type="dxa"/>
            <w:vAlign w:val="center"/>
          </w:tcPr>
          <w:p w14:paraId="5EB07A83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442" w:type="dxa"/>
            <w:vAlign w:val="center"/>
          </w:tcPr>
          <w:p w14:paraId="54AC31B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</w:tr>
      <w:tr w14:paraId="4175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  <w:vAlign w:val="center"/>
          </w:tcPr>
          <w:p w14:paraId="15BF594D">
            <w:pPr>
              <w:bidi w:val="0"/>
            </w:pPr>
            <w:r>
              <w:rPr>
                <w:rFonts w:hint="default"/>
                <w:lang w:val="en-US" w:eastAsia="zh-CN"/>
              </w:rPr>
              <w:t>birth</w:t>
            </w:r>
          </w:p>
        </w:tc>
        <w:tc>
          <w:tcPr>
            <w:tcW w:w="1730" w:type="dxa"/>
            <w:vAlign w:val="center"/>
          </w:tcPr>
          <w:p w14:paraId="541968BD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</w:t>
            </w:r>
          </w:p>
        </w:tc>
        <w:tc>
          <w:tcPr>
            <w:tcW w:w="953" w:type="dxa"/>
            <w:vAlign w:val="center"/>
          </w:tcPr>
          <w:p w14:paraId="7BF7543A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442" w:type="dxa"/>
            <w:vAlign w:val="center"/>
          </w:tcPr>
          <w:p w14:paraId="176315C3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出身日期(yyyy-MM-dd）</w:t>
            </w:r>
          </w:p>
        </w:tc>
      </w:tr>
      <w:tr w14:paraId="09354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  <w:vAlign w:val="center"/>
          </w:tcPr>
          <w:p w14:paraId="21BB49C4">
            <w:pPr>
              <w:bidi w:val="0"/>
            </w:pPr>
            <w:r>
              <w:rPr>
                <w:rFonts w:hint="default"/>
                <w:lang w:val="en-US" w:eastAsia="zh-CN"/>
              </w:rPr>
              <w:t>telephone</w:t>
            </w:r>
          </w:p>
        </w:tc>
        <w:tc>
          <w:tcPr>
            <w:tcW w:w="1730" w:type="dxa"/>
            <w:vAlign w:val="center"/>
          </w:tcPr>
          <w:p w14:paraId="6AF9E069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953" w:type="dxa"/>
            <w:vAlign w:val="center"/>
          </w:tcPr>
          <w:p w14:paraId="56354FE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442" w:type="dxa"/>
            <w:vAlign w:val="center"/>
          </w:tcPr>
          <w:p w14:paraId="017531F8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</w:tr>
      <w:tr w14:paraId="44D0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  <w:vAlign w:val="center"/>
          </w:tcPr>
          <w:p w14:paraId="68B177C9">
            <w:pPr>
              <w:bidi w:val="0"/>
            </w:pPr>
            <w:r>
              <w:rPr>
                <w:rFonts w:hint="default"/>
                <w:lang w:val="en-US" w:eastAsia="zh-CN"/>
              </w:rPr>
              <w:t>idNumber</w:t>
            </w:r>
          </w:p>
        </w:tc>
        <w:tc>
          <w:tcPr>
            <w:tcW w:w="1730" w:type="dxa"/>
            <w:vAlign w:val="center"/>
          </w:tcPr>
          <w:p w14:paraId="58088AFB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953" w:type="dxa"/>
            <w:vAlign w:val="center"/>
          </w:tcPr>
          <w:p w14:paraId="60672908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442" w:type="dxa"/>
            <w:vAlign w:val="center"/>
          </w:tcPr>
          <w:p w14:paraId="607CC098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身份证号码/统一社会信用代码（团体体检）</w:t>
            </w:r>
          </w:p>
        </w:tc>
      </w:tr>
      <w:tr w14:paraId="6245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  <w:vAlign w:val="center"/>
          </w:tcPr>
          <w:p w14:paraId="6E92871C">
            <w:pPr>
              <w:bidi w:val="0"/>
            </w:pPr>
            <w:r>
              <w:t>patientId</w:t>
            </w:r>
          </w:p>
        </w:tc>
        <w:tc>
          <w:tcPr>
            <w:tcW w:w="1730" w:type="dxa"/>
            <w:vAlign w:val="center"/>
          </w:tcPr>
          <w:p w14:paraId="1F52174A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953" w:type="dxa"/>
            <w:vAlign w:val="center"/>
          </w:tcPr>
          <w:p w14:paraId="138ECCD9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442" w:type="dxa"/>
            <w:vAlign w:val="center"/>
          </w:tcPr>
          <w:p w14:paraId="4A1ACD8D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病人ID(对应病人建档返回的</w:t>
            </w:r>
            <w:r>
              <w:t>patientId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</w:tbl>
    <w:p w14:paraId="0E01BE46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data内容 </w:t>
      </w:r>
    </w:p>
    <w:p w14:paraId="366977C3"/>
    <w:p w14:paraId="485AAD85">
      <w:pPr>
        <w:rPr>
          <w:rFonts w:hint="eastAsia"/>
        </w:rPr>
      </w:pPr>
      <w:r>
        <w:rPr>
          <w:rFonts w:hint="eastAsia"/>
        </w:rPr>
        <w:t>出参示例</w:t>
      </w:r>
    </w:p>
    <w:p w14:paraId="5AAFADA0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{</w:t>
      </w:r>
    </w:p>
    <w:p w14:paraId="2C128201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"status"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E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799767F6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"msg"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"体检患者列表查询成功"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618C5981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"data"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[</w:t>
      </w:r>
    </w:p>
    <w:p w14:paraId="78A0D6AD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{</w:t>
      </w:r>
    </w:p>
    <w:p w14:paraId="1CD7B64E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"physicalNum"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"T0001"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58F10F46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"护理"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4E014DA9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"sex"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47FC7A7F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"age"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"24岁"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5220FF83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"birth"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"1999-09-02"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502A06EA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"telephone"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"178000000"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5921E113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"idNumber"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"411503199909023656"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1B12C861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"patientId"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"23233"</w:t>
      </w:r>
    </w:p>
    <w:p w14:paraId="518A472D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}</w:t>
      </w:r>
    </w:p>
    <w:p w14:paraId="49A199B4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]</w:t>
      </w:r>
    </w:p>
    <w:p w14:paraId="7CA05C50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}</w:t>
      </w:r>
    </w:p>
    <w:p w14:paraId="379083F8">
      <w:pPr>
        <w:numPr>
          <w:ilvl w:val="0"/>
          <w:numId w:val="7"/>
        </w:numPr>
        <w:tabs>
          <w:tab w:val="clear" w:pos="312"/>
        </w:tabs>
        <w:bidi w:val="0"/>
        <w:ind w:left="0" w:leftChars="0" w:firstLine="0" w:firstLineChars="0"/>
        <w:outlineLvl w:val="1"/>
        <w:rPr>
          <w:rFonts w:hint="eastAsia"/>
          <w:sz w:val="36"/>
          <w:szCs w:val="36"/>
          <w:lang w:val="en-US" w:eastAsia="zh-CN"/>
        </w:rPr>
      </w:pPr>
      <w:bookmarkStart w:id="29" w:name="_Toc10546"/>
      <w:r>
        <w:rPr>
          <w:rFonts w:hint="eastAsia"/>
          <w:sz w:val="36"/>
          <w:szCs w:val="36"/>
          <w:lang w:val="en-US" w:eastAsia="zh-CN"/>
        </w:rPr>
        <w:t>体检费用清单查询（体检提供-明细费用）</w:t>
      </w:r>
      <w:bookmarkEnd w:id="29"/>
    </w:p>
    <w:p w14:paraId="7D9F36F4"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接口地址：</w:t>
      </w:r>
      <w:r>
        <w:rPr>
          <w:rFonts w:hint="eastAsia"/>
          <w:lang w:val="en-US" w:eastAsia="zh-CN"/>
        </w:rPr>
        <w:t>http://IP:PORT/peis/detail/get/cost</w:t>
      </w:r>
    </w:p>
    <w:p w14:paraId="3ED879CD"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  <w:r>
        <w:rPr>
          <w:rFonts w:hint="eastAsia"/>
          <w:lang w:val="en-US" w:eastAsia="zh-CN"/>
        </w:rPr>
        <w:t xml:space="preserve">只提供代缴费患者的患者费用列表 </w:t>
      </w:r>
    </w:p>
    <w:p w14:paraId="6DBCA8F1">
      <w:pPr>
        <w:bidi w:val="0"/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收费状态为0 查询患者允许收费的费用明细</w:t>
      </w:r>
    </w:p>
    <w:p w14:paraId="6D59FFEF">
      <w:pPr>
        <w:bidi w:val="0"/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收费状态为1 查询患者允许退费的费用明细（允许部分退费）</w:t>
      </w:r>
    </w:p>
    <w:p w14:paraId="764CB2B0"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返回值中的：费用类型、申请单号、检查检验项目类型编码、检查检验项目类型名、检查检验项目编码、检查检验项目名称等只有走HIS申请LIS、PACS申请单的时候才传递</w:t>
      </w:r>
    </w:p>
    <w:p w14:paraId="7C46A355">
      <w:p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计算公式：应收 = 数量 *  单价 </w:t>
      </w:r>
    </w:p>
    <w:p w14:paraId="39FEB319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实收 = 应收 *  </w:t>
      </w:r>
      <w:r>
        <w:rPr>
          <w:rFonts w:hint="default" w:ascii="Segoe UI" w:hAnsi="Segoe UI" w:eastAsia="Segoe UI" w:cs="Segoe UI"/>
          <w:i w:val="0"/>
          <w:iCs w:val="0"/>
          <w:caps w:val="0"/>
          <w:color w:val="393838"/>
          <w:spacing w:val="0"/>
          <w:kern w:val="0"/>
          <w:sz w:val="19"/>
          <w:szCs w:val="19"/>
          <w:lang w:val="en-US" w:eastAsia="zh-CN" w:bidi="ar"/>
        </w:rPr>
        <w:t>折扣比例</w:t>
      </w:r>
    </w:p>
    <w:p w14:paraId="54721530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请求入参</w:t>
      </w:r>
      <w:r>
        <w:rPr>
          <w:rFonts w:hint="eastAsia"/>
          <w:b/>
          <w:bCs/>
          <w:lang w:eastAsia="zh-CN"/>
        </w:rPr>
        <w:t>：</w:t>
      </w:r>
    </w:p>
    <w:tbl>
      <w:tblPr>
        <w:tblStyle w:val="1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276"/>
        <w:gridCol w:w="709"/>
        <w:gridCol w:w="3402"/>
      </w:tblGrid>
      <w:tr w14:paraId="4C156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830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597B2E87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参数</w:t>
            </w:r>
          </w:p>
        </w:tc>
        <w:tc>
          <w:tcPr>
            <w:tcW w:w="1276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643BC4EA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类型</w:t>
            </w:r>
          </w:p>
        </w:tc>
        <w:tc>
          <w:tcPr>
            <w:tcW w:w="709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396B98E9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必填</w:t>
            </w:r>
          </w:p>
        </w:tc>
        <w:tc>
          <w:tcPr>
            <w:tcW w:w="3402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  <w:vAlign w:val="center"/>
          </w:tcPr>
          <w:p w14:paraId="3A3E4DCA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描述</w:t>
            </w:r>
          </w:p>
        </w:tc>
      </w:tr>
      <w:tr w14:paraId="3B5D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7CA3A16">
            <w:pPr>
              <w:bidi w:val="0"/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queryType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F3EDC4E">
            <w:pPr>
              <w:bidi w:val="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Int</w:t>
            </w:r>
          </w:p>
        </w:tc>
        <w:tc>
          <w:tcPr>
            <w:tcW w:w="7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93E39FD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56E6BAEF">
            <w:pPr>
              <w:bidi w:val="0"/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体检类型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default"/>
                <w:color w:val="000000"/>
                <w:lang w:val="en-US" w:eastAsia="zh-CN"/>
              </w:rPr>
              <w:t>:个人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default"/>
                <w:color w:val="000000"/>
                <w:lang w:val="en-US" w:eastAsia="zh-CN"/>
              </w:rPr>
              <w:t>:团体</w:t>
            </w:r>
          </w:p>
        </w:tc>
      </w:tr>
      <w:tr w14:paraId="63B4B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C0DACEE">
            <w:pPr>
              <w:bidi w:val="0"/>
              <w:rPr>
                <w:color w:val="000000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physicalNum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80D95DA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>tring</w:t>
            </w:r>
          </w:p>
        </w:tc>
        <w:tc>
          <w:tcPr>
            <w:tcW w:w="7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E2F4642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51375CF8">
            <w:pPr>
              <w:bidi w:val="0"/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体检号</w:t>
            </w:r>
          </w:p>
        </w:tc>
      </w:tr>
      <w:tr w14:paraId="4A41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562F950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r</w:t>
            </w:r>
            <w:r>
              <w:rPr>
                <w:color w:val="000000"/>
              </w:rPr>
              <w:t>gCode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5F8099B">
            <w:pPr>
              <w:bidi w:val="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String</w:t>
            </w:r>
          </w:p>
        </w:tc>
        <w:tc>
          <w:tcPr>
            <w:tcW w:w="7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F0C9BB4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F1550F6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机构编码</w:t>
            </w:r>
          </w:p>
        </w:tc>
      </w:tr>
      <w:tr w14:paraId="0B0C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5F21DA8">
            <w:pPr>
              <w:bidi w:val="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chargeType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63768F2">
            <w:pPr>
              <w:bidi w:val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Int</w:t>
            </w:r>
          </w:p>
        </w:tc>
        <w:tc>
          <w:tcPr>
            <w:tcW w:w="709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86CACF2">
            <w:pPr>
              <w:bidi w:val="0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Y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2627AE2">
            <w:pPr>
              <w:bidi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费用类型：0收费，1退费</w:t>
            </w:r>
          </w:p>
        </w:tc>
      </w:tr>
    </w:tbl>
    <w:p w14:paraId="5B2436CE"/>
    <w:p w14:paraId="1CF7295E">
      <w:r>
        <w:rPr>
          <w:rFonts w:hint="eastAsia"/>
        </w:rPr>
        <w:t>入参示例</w:t>
      </w:r>
    </w:p>
    <w:p w14:paraId="02435947">
      <w:r>
        <w:t>{</w:t>
      </w:r>
    </w:p>
    <w:p w14:paraId="2C30C0CC">
      <w:r>
        <w:tab/>
      </w:r>
      <w:r>
        <w:t>"o</w:t>
      </w:r>
      <w:r>
        <w:rPr>
          <w:rFonts w:hint="eastAsia"/>
        </w:rPr>
        <w:t>r</w:t>
      </w:r>
      <w:r>
        <w:t>gCode":"55579520-6",</w:t>
      </w:r>
    </w:p>
    <w:p w14:paraId="16F2E685">
      <w:pPr>
        <w:rPr>
          <w:rFonts w:hint="eastAsia"/>
          <w:lang w:val="en-US" w:eastAsia="zh-CN"/>
        </w:rPr>
      </w:pPr>
      <w:r>
        <w:tab/>
      </w:r>
      <w:r>
        <w:t>"</w:t>
      </w:r>
      <w:r>
        <w:rPr>
          <w:rFonts w:hint="default" w:ascii="Segoe UI" w:hAnsi="Segoe UI" w:eastAsia="Segoe UI" w:cs="Segoe UI"/>
          <w:i w:val="0"/>
          <w:iCs w:val="0"/>
          <w:caps w:val="0"/>
          <w:color w:val="393838"/>
          <w:spacing w:val="0"/>
          <w:kern w:val="0"/>
          <w:sz w:val="19"/>
          <w:szCs w:val="19"/>
          <w:lang w:val="en-US" w:eastAsia="zh-CN" w:bidi="ar"/>
        </w:rPr>
        <w:t>physicalNum</w:t>
      </w:r>
      <w:r>
        <w:t>":"</w:t>
      </w:r>
      <w:r>
        <w:rPr>
          <w:rFonts w:hint="eastAsia"/>
        </w:rPr>
        <w:t>T0001</w:t>
      </w:r>
      <w:r>
        <w:t>"</w:t>
      </w:r>
      <w:r>
        <w:rPr>
          <w:rFonts w:hint="eastAsia"/>
          <w:lang w:val="en-US" w:eastAsia="zh-CN"/>
        </w:rPr>
        <w:t>,</w:t>
      </w:r>
    </w:p>
    <w:p w14:paraId="204586FA">
      <w:pPr>
        <w:ind w:firstLine="420" w:firstLineChars="0"/>
        <w:rPr>
          <w:rFonts w:hint="eastAsia"/>
          <w:lang w:val="en-US" w:eastAsia="zh-CN"/>
        </w:rPr>
      </w:pPr>
      <w:r>
        <w:t>"</w:t>
      </w:r>
      <w:r>
        <w:rPr>
          <w:rFonts w:hint="default"/>
          <w:lang w:val="en-US" w:eastAsia="zh-CN"/>
        </w:rPr>
        <w:t>queryType</w:t>
      </w:r>
      <w:r>
        <w:t>":"</w:t>
      </w:r>
      <w:r>
        <w:rPr>
          <w:rFonts w:hint="eastAsia"/>
          <w:lang w:val="en-US" w:eastAsia="zh-CN"/>
        </w:rPr>
        <w:t>1</w:t>
      </w:r>
      <w:r>
        <w:t>"</w:t>
      </w:r>
      <w:r>
        <w:rPr>
          <w:rFonts w:hint="eastAsia"/>
          <w:lang w:val="en-US" w:eastAsia="zh-CN"/>
        </w:rPr>
        <w:t>,</w:t>
      </w:r>
    </w:p>
    <w:p w14:paraId="1F8DC2B8">
      <w:pPr>
        <w:ind w:firstLine="420" w:firstLineChars="0"/>
        <w:rPr>
          <w:rFonts w:hint="default"/>
          <w:lang w:val="en-US" w:eastAsia="zh-CN"/>
        </w:rPr>
      </w:pPr>
      <w:r>
        <w:t>"</w:t>
      </w:r>
      <w:r>
        <w:rPr>
          <w:rFonts w:hint="eastAsia"/>
          <w:lang w:val="en-US" w:eastAsia="zh-CN"/>
        </w:rPr>
        <w:t>chargeType</w:t>
      </w:r>
      <w:r>
        <w:t>":"</w:t>
      </w:r>
      <w:r>
        <w:rPr>
          <w:rFonts w:hint="eastAsia"/>
          <w:lang w:val="en-US" w:eastAsia="zh-CN"/>
        </w:rPr>
        <w:t>0</w:t>
      </w:r>
      <w:r>
        <w:t>"</w:t>
      </w:r>
    </w:p>
    <w:p w14:paraId="3E397952">
      <w:r>
        <w:t>}</w:t>
      </w:r>
    </w:p>
    <w:p w14:paraId="1F964F97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请求出参</w:t>
      </w:r>
      <w:r>
        <w:rPr>
          <w:rFonts w:hint="eastAsia"/>
          <w:b/>
          <w:bCs/>
          <w:lang w:eastAsia="zh-CN"/>
        </w:rPr>
        <w:t>：</w:t>
      </w:r>
    </w:p>
    <w:tbl>
      <w:tblPr>
        <w:tblStyle w:val="15"/>
        <w:tblW w:w="8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1522"/>
        <w:gridCol w:w="705"/>
        <w:gridCol w:w="3465"/>
      </w:tblGrid>
      <w:tr w14:paraId="6649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40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774165FB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参数</w:t>
            </w:r>
          </w:p>
        </w:tc>
        <w:tc>
          <w:tcPr>
            <w:tcW w:w="1522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494220AC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类型</w:t>
            </w:r>
          </w:p>
        </w:tc>
        <w:tc>
          <w:tcPr>
            <w:tcW w:w="705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75414A04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必填</w:t>
            </w:r>
          </w:p>
        </w:tc>
        <w:tc>
          <w:tcPr>
            <w:tcW w:w="3465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  <w:vAlign w:val="center"/>
          </w:tcPr>
          <w:p w14:paraId="108423BA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描述</w:t>
            </w:r>
          </w:p>
        </w:tc>
      </w:tr>
      <w:tr w14:paraId="191C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4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4688498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>tatus</w:t>
            </w:r>
          </w:p>
        </w:tc>
        <w:tc>
          <w:tcPr>
            <w:tcW w:w="15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9A68B7D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</w:t>
            </w:r>
            <w:r>
              <w:rPr>
                <w:color w:val="000000"/>
              </w:rPr>
              <w:t>nteger</w:t>
            </w:r>
          </w:p>
        </w:tc>
        <w:tc>
          <w:tcPr>
            <w:tcW w:w="7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797D6DE">
            <w:pPr>
              <w:bidi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  <w:tc>
          <w:tcPr>
            <w:tcW w:w="34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277FE91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状态</w:t>
            </w:r>
          </w:p>
        </w:tc>
      </w:tr>
      <w:tr w14:paraId="7102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4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4B50A22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  <w:r>
              <w:rPr>
                <w:color w:val="000000"/>
              </w:rPr>
              <w:t>sg</w:t>
            </w:r>
          </w:p>
        </w:tc>
        <w:tc>
          <w:tcPr>
            <w:tcW w:w="152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EEC4C31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>tring</w:t>
            </w:r>
          </w:p>
        </w:tc>
        <w:tc>
          <w:tcPr>
            <w:tcW w:w="70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3707B77">
            <w:pPr>
              <w:bidi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  <w:tc>
          <w:tcPr>
            <w:tcW w:w="346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21EC39AB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消息</w:t>
            </w:r>
          </w:p>
        </w:tc>
      </w:tr>
      <w:tr w14:paraId="7C40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D4FDF99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dat</w:t>
            </w: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1522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BD4430C">
            <w:pPr>
              <w:bidi w:val="0"/>
              <w:rPr>
                <w:color w:val="000000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object []</w:t>
            </w:r>
          </w:p>
        </w:tc>
        <w:tc>
          <w:tcPr>
            <w:tcW w:w="705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9AC0EFA">
            <w:pPr>
              <w:bidi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  <w:tc>
          <w:tcPr>
            <w:tcW w:w="3465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90B44C9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</w:tr>
    </w:tbl>
    <w:p w14:paraId="5B1C6F41"/>
    <w:p w14:paraId="0E2AF78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data内容</w:t>
      </w:r>
    </w:p>
    <w:tbl>
      <w:tblPr>
        <w:tblStyle w:val="15"/>
        <w:tblW w:w="8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1522"/>
        <w:gridCol w:w="710"/>
        <w:gridCol w:w="3490"/>
      </w:tblGrid>
      <w:tr w14:paraId="7BD1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07B30CD0">
            <w:pPr>
              <w:bidi w:val="0"/>
            </w:pPr>
            <w:r>
              <w:rPr>
                <w:rFonts w:hint="default"/>
                <w:lang w:val="en-US" w:eastAsia="zh-CN"/>
              </w:rPr>
              <w:t>physicalNum</w:t>
            </w:r>
          </w:p>
        </w:tc>
        <w:tc>
          <w:tcPr>
            <w:tcW w:w="1522" w:type="dxa"/>
            <w:vAlign w:val="center"/>
          </w:tcPr>
          <w:p w14:paraId="25967A7C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0" w:type="dxa"/>
            <w:vAlign w:val="center"/>
          </w:tcPr>
          <w:p w14:paraId="356F841B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490" w:type="dxa"/>
            <w:vAlign w:val="center"/>
          </w:tcPr>
          <w:p w14:paraId="32EFB6DB"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体检号</w:t>
            </w:r>
            <w:r>
              <w:rPr>
                <w:rFonts w:hint="eastAsia"/>
                <w:lang w:val="en-US" w:eastAsia="zh-CN"/>
              </w:rPr>
              <w:t>(个人体检号/团体体检号)</w:t>
            </w:r>
          </w:p>
        </w:tc>
      </w:tr>
      <w:tr w14:paraId="03F5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03D095B6">
            <w:pPr>
              <w:bidi w:val="0"/>
            </w:pPr>
            <w:r>
              <w:t>patientId</w:t>
            </w:r>
          </w:p>
        </w:tc>
        <w:tc>
          <w:tcPr>
            <w:tcW w:w="1522" w:type="dxa"/>
            <w:vAlign w:val="center"/>
          </w:tcPr>
          <w:p w14:paraId="56C7A95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0" w:type="dxa"/>
            <w:vAlign w:val="center"/>
          </w:tcPr>
          <w:p w14:paraId="354D1A8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490" w:type="dxa"/>
            <w:vAlign w:val="center"/>
          </w:tcPr>
          <w:p w14:paraId="4A08B634"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病人ID(对应病人建档返回的</w:t>
            </w:r>
            <w:r>
              <w:t>patientId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 w14:paraId="6088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074C99E3">
            <w:pPr>
              <w:bidi w:val="0"/>
            </w:pPr>
            <w:r>
              <w:rPr>
                <w:rFonts w:hint="default"/>
                <w:lang w:val="en-US" w:eastAsia="zh-CN"/>
              </w:rPr>
              <w:t>unionCode</w:t>
            </w:r>
          </w:p>
        </w:tc>
        <w:tc>
          <w:tcPr>
            <w:tcW w:w="1522" w:type="dxa"/>
            <w:vAlign w:val="center"/>
          </w:tcPr>
          <w:p w14:paraId="518107F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0" w:type="dxa"/>
            <w:vAlign w:val="center"/>
          </w:tcPr>
          <w:p w14:paraId="5EDFE171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490" w:type="dxa"/>
            <w:vAlign w:val="center"/>
          </w:tcPr>
          <w:p w14:paraId="25C44C7D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组合项目编码</w:t>
            </w:r>
          </w:p>
        </w:tc>
      </w:tr>
      <w:tr w14:paraId="18E3C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44A830FF">
            <w:pPr>
              <w:bidi w:val="0"/>
            </w:pPr>
            <w:r>
              <w:rPr>
                <w:rFonts w:hint="default"/>
                <w:lang w:val="en-US" w:eastAsia="zh-CN"/>
              </w:rPr>
              <w:t>unionName</w:t>
            </w:r>
          </w:p>
        </w:tc>
        <w:tc>
          <w:tcPr>
            <w:tcW w:w="1522" w:type="dxa"/>
            <w:vAlign w:val="center"/>
          </w:tcPr>
          <w:p w14:paraId="33842C2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0" w:type="dxa"/>
            <w:vAlign w:val="center"/>
          </w:tcPr>
          <w:p w14:paraId="3203E237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490" w:type="dxa"/>
            <w:vAlign w:val="center"/>
          </w:tcPr>
          <w:p w14:paraId="686707AE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组合项目名称</w:t>
            </w:r>
          </w:p>
        </w:tc>
      </w:tr>
      <w:tr w14:paraId="23888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1C849C9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exeDeptCode</w:t>
            </w:r>
          </w:p>
        </w:tc>
        <w:tc>
          <w:tcPr>
            <w:tcW w:w="1522" w:type="dxa"/>
            <w:vAlign w:val="center"/>
          </w:tcPr>
          <w:p w14:paraId="7535CC66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String </w:t>
            </w:r>
          </w:p>
        </w:tc>
        <w:tc>
          <w:tcPr>
            <w:tcW w:w="710" w:type="dxa"/>
            <w:vAlign w:val="center"/>
          </w:tcPr>
          <w:p w14:paraId="5FD5C267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490" w:type="dxa"/>
            <w:vAlign w:val="center"/>
          </w:tcPr>
          <w:p w14:paraId="421C6701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执行科室代码</w:t>
            </w:r>
          </w:p>
        </w:tc>
      </w:tr>
      <w:tr w14:paraId="33AE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13C778E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exeDeptName</w:t>
            </w:r>
          </w:p>
        </w:tc>
        <w:tc>
          <w:tcPr>
            <w:tcW w:w="1522" w:type="dxa"/>
            <w:vAlign w:val="center"/>
          </w:tcPr>
          <w:p w14:paraId="388EA4EB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0" w:type="dxa"/>
            <w:vAlign w:val="center"/>
          </w:tcPr>
          <w:p w14:paraId="02B63499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490" w:type="dxa"/>
            <w:vAlign w:val="center"/>
          </w:tcPr>
          <w:p w14:paraId="6B8338F1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执行科室名称</w:t>
            </w:r>
          </w:p>
        </w:tc>
      </w:tr>
      <w:tr w14:paraId="5C3E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265D4EE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billDoctorCode</w:t>
            </w:r>
          </w:p>
        </w:tc>
        <w:tc>
          <w:tcPr>
            <w:tcW w:w="1522" w:type="dxa"/>
            <w:vAlign w:val="center"/>
          </w:tcPr>
          <w:p w14:paraId="12572D2C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0" w:type="dxa"/>
            <w:vAlign w:val="center"/>
          </w:tcPr>
          <w:p w14:paraId="57B05B4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490" w:type="dxa"/>
            <w:vAlign w:val="center"/>
          </w:tcPr>
          <w:p w14:paraId="57B718CB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开单医生编码</w:t>
            </w:r>
          </w:p>
        </w:tc>
      </w:tr>
      <w:tr w14:paraId="5E9B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40A6BC0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billDoctorName</w:t>
            </w:r>
          </w:p>
        </w:tc>
        <w:tc>
          <w:tcPr>
            <w:tcW w:w="1522" w:type="dxa"/>
            <w:vAlign w:val="center"/>
          </w:tcPr>
          <w:p w14:paraId="2CA7D9CC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0" w:type="dxa"/>
            <w:vAlign w:val="center"/>
          </w:tcPr>
          <w:p w14:paraId="632FA8FB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490" w:type="dxa"/>
            <w:vAlign w:val="center"/>
          </w:tcPr>
          <w:p w14:paraId="7341476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开单医生名称</w:t>
            </w:r>
          </w:p>
        </w:tc>
      </w:tr>
      <w:tr w14:paraId="7F4E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0C74C150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billDepCode</w:t>
            </w:r>
          </w:p>
        </w:tc>
        <w:tc>
          <w:tcPr>
            <w:tcW w:w="1522" w:type="dxa"/>
            <w:vAlign w:val="center"/>
          </w:tcPr>
          <w:p w14:paraId="78256B32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0" w:type="dxa"/>
            <w:vAlign w:val="center"/>
          </w:tcPr>
          <w:p w14:paraId="0F2DEA9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490" w:type="dxa"/>
            <w:vAlign w:val="center"/>
          </w:tcPr>
          <w:p w14:paraId="34E55C9F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开单科室编码</w:t>
            </w:r>
          </w:p>
        </w:tc>
      </w:tr>
      <w:tr w14:paraId="6864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3EBC49E5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billDepName</w:t>
            </w:r>
          </w:p>
        </w:tc>
        <w:tc>
          <w:tcPr>
            <w:tcW w:w="1522" w:type="dxa"/>
            <w:vAlign w:val="center"/>
          </w:tcPr>
          <w:p w14:paraId="75F9B232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0" w:type="dxa"/>
            <w:vAlign w:val="center"/>
          </w:tcPr>
          <w:p w14:paraId="6878E39B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490" w:type="dxa"/>
            <w:vAlign w:val="center"/>
          </w:tcPr>
          <w:p w14:paraId="026F296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开单科室名称</w:t>
            </w:r>
          </w:p>
        </w:tc>
      </w:tr>
      <w:tr w14:paraId="0412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5E5C637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xpense</w:t>
            </w:r>
            <w:r>
              <w:t>Type</w:t>
            </w:r>
          </w:p>
        </w:tc>
        <w:tc>
          <w:tcPr>
            <w:tcW w:w="1522" w:type="dxa"/>
            <w:vAlign w:val="center"/>
          </w:tcPr>
          <w:p w14:paraId="19C0EC70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0" w:type="dxa"/>
            <w:vAlign w:val="center"/>
          </w:tcPr>
          <w:p w14:paraId="4CC8BDE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490" w:type="dxa"/>
            <w:vAlign w:val="center"/>
          </w:tcPr>
          <w:p w14:paraId="5CB8F035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费用类型（JC 检查 JY 检验</w:t>
            </w:r>
            <w:r>
              <w:rPr>
                <w:rFonts w:hint="eastAsia"/>
                <w:lang w:val="en-US" w:eastAsia="zh-CN"/>
              </w:rPr>
              <w:t xml:space="preserve"> YL  医疗</w:t>
            </w:r>
            <w:r>
              <w:rPr>
                <w:rFonts w:hint="default"/>
                <w:lang w:val="en-US" w:eastAsia="zh-CN"/>
              </w:rPr>
              <w:t>）</w:t>
            </w:r>
          </w:p>
        </w:tc>
      </w:tr>
      <w:tr w14:paraId="645B0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671C0DC0">
            <w:pPr>
              <w:bidi w:val="0"/>
              <w:rPr>
                <w:rFonts w:hint="eastAsia"/>
                <w:lang w:val="en-US" w:eastAsia="zh-CN"/>
              </w:rPr>
            </w:pPr>
            <w:r>
              <w:t>applicationNo</w:t>
            </w:r>
          </w:p>
        </w:tc>
        <w:tc>
          <w:tcPr>
            <w:tcW w:w="1522" w:type="dxa"/>
            <w:vAlign w:val="center"/>
          </w:tcPr>
          <w:p w14:paraId="3403B908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0" w:type="dxa"/>
            <w:vAlign w:val="center"/>
          </w:tcPr>
          <w:p w14:paraId="350CA86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490" w:type="dxa"/>
            <w:vAlign w:val="center"/>
          </w:tcPr>
          <w:p w14:paraId="6428EB3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申请单号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default"/>
                <w:lang w:val="en-US" w:eastAsia="zh-CN"/>
              </w:rPr>
              <w:t>chargeType</w:t>
            </w:r>
            <w:r>
              <w:rPr>
                <w:rFonts w:hint="eastAsia"/>
                <w:lang w:val="en-US" w:eastAsia="zh-CN"/>
              </w:rPr>
              <w:t>=YL时无需返回)</w:t>
            </w:r>
          </w:p>
        </w:tc>
      </w:tr>
      <w:tr w14:paraId="747A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3EB9E679">
            <w:pPr>
              <w:bidi w:val="0"/>
              <w:rPr>
                <w:rFonts w:hint="eastAsia"/>
                <w:lang w:val="en-US" w:eastAsia="zh-CN"/>
              </w:rPr>
            </w:pPr>
            <w:r>
              <w:t>itemTypeCode</w:t>
            </w:r>
          </w:p>
        </w:tc>
        <w:tc>
          <w:tcPr>
            <w:tcW w:w="1522" w:type="dxa"/>
            <w:vAlign w:val="center"/>
          </w:tcPr>
          <w:p w14:paraId="32558D04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0" w:type="dxa"/>
            <w:vAlign w:val="center"/>
          </w:tcPr>
          <w:p w14:paraId="4472453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490" w:type="dxa"/>
            <w:vAlign w:val="center"/>
          </w:tcPr>
          <w:p w14:paraId="2EE7A48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检查检验项目类型编码(具体的项目分类，如ct，)</w:t>
            </w:r>
          </w:p>
        </w:tc>
      </w:tr>
      <w:tr w14:paraId="399F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5D50F16A">
            <w:pPr>
              <w:bidi w:val="0"/>
              <w:rPr>
                <w:rFonts w:hint="eastAsia"/>
                <w:lang w:val="en-US" w:eastAsia="zh-CN"/>
              </w:rPr>
            </w:pPr>
            <w:r>
              <w:t>itemTypeName</w:t>
            </w:r>
          </w:p>
        </w:tc>
        <w:tc>
          <w:tcPr>
            <w:tcW w:w="1522" w:type="dxa"/>
            <w:vAlign w:val="center"/>
          </w:tcPr>
          <w:p w14:paraId="7A0043C7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0" w:type="dxa"/>
            <w:vAlign w:val="center"/>
          </w:tcPr>
          <w:p w14:paraId="6053DB9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490" w:type="dxa"/>
            <w:vAlign w:val="center"/>
          </w:tcPr>
          <w:p w14:paraId="01FFDFB2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检查检验项目类型名称(具体的项目分类)</w:t>
            </w:r>
          </w:p>
        </w:tc>
      </w:tr>
      <w:tr w14:paraId="44013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651E3E9A">
            <w:pPr>
              <w:bidi w:val="0"/>
              <w:rPr>
                <w:rFonts w:hint="eastAsia"/>
                <w:lang w:val="en-US" w:eastAsia="zh-CN"/>
              </w:rPr>
            </w:pPr>
            <w:r>
              <w:t>itemCode</w:t>
            </w:r>
          </w:p>
        </w:tc>
        <w:tc>
          <w:tcPr>
            <w:tcW w:w="1522" w:type="dxa"/>
            <w:vAlign w:val="center"/>
          </w:tcPr>
          <w:p w14:paraId="1DEF1FD7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0" w:type="dxa"/>
            <w:vAlign w:val="center"/>
          </w:tcPr>
          <w:p w14:paraId="3E5BD91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490" w:type="dxa"/>
            <w:vAlign w:val="center"/>
          </w:tcPr>
          <w:p w14:paraId="6616F6C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检查检验项目编码</w:t>
            </w:r>
          </w:p>
        </w:tc>
      </w:tr>
      <w:tr w14:paraId="3FB2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319C4DB4">
            <w:pPr>
              <w:bidi w:val="0"/>
              <w:rPr>
                <w:rFonts w:hint="eastAsia"/>
                <w:lang w:val="en-US" w:eastAsia="zh-CN"/>
              </w:rPr>
            </w:pPr>
            <w:r>
              <w:t>itemName</w:t>
            </w:r>
          </w:p>
        </w:tc>
        <w:tc>
          <w:tcPr>
            <w:tcW w:w="1522" w:type="dxa"/>
            <w:vAlign w:val="center"/>
          </w:tcPr>
          <w:p w14:paraId="7AEF74B6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0" w:type="dxa"/>
            <w:vAlign w:val="center"/>
          </w:tcPr>
          <w:p w14:paraId="2C8C720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490" w:type="dxa"/>
            <w:vAlign w:val="center"/>
          </w:tcPr>
          <w:p w14:paraId="4DA12DEC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检查检验项目名称</w:t>
            </w:r>
          </w:p>
        </w:tc>
      </w:tr>
      <w:tr w14:paraId="40D6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24471A62">
            <w:pPr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details</w:t>
            </w:r>
          </w:p>
        </w:tc>
        <w:tc>
          <w:tcPr>
            <w:tcW w:w="1522" w:type="dxa"/>
            <w:vAlign w:val="center"/>
          </w:tcPr>
          <w:p w14:paraId="3780A2DE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object []</w:t>
            </w:r>
          </w:p>
        </w:tc>
        <w:tc>
          <w:tcPr>
            <w:tcW w:w="710" w:type="dxa"/>
            <w:vAlign w:val="center"/>
          </w:tcPr>
          <w:p w14:paraId="5778DDFD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490" w:type="dxa"/>
            <w:vAlign w:val="center"/>
          </w:tcPr>
          <w:p w14:paraId="2280E8AD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费用明细</w:t>
            </w:r>
          </w:p>
        </w:tc>
      </w:tr>
    </w:tbl>
    <w:p w14:paraId="4007FBD3">
      <w:pPr>
        <w:rPr>
          <w:rFonts w:hint="eastAsia"/>
          <w:lang w:val="en-US" w:eastAsia="zh-CN"/>
        </w:rPr>
      </w:pPr>
    </w:p>
    <w:p w14:paraId="4C189BDF">
      <w:pPr>
        <w:rPr>
          <w:rFonts w:hint="eastAsia"/>
          <w:lang w:val="en-US" w:eastAsia="zh-CN"/>
        </w:rPr>
      </w:pPr>
    </w:p>
    <w:p w14:paraId="6415CE3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detail内容</w:t>
      </w:r>
    </w:p>
    <w:tbl>
      <w:tblPr>
        <w:tblStyle w:val="15"/>
        <w:tblW w:w="8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1522"/>
        <w:gridCol w:w="713"/>
        <w:gridCol w:w="3517"/>
      </w:tblGrid>
      <w:tr w14:paraId="4702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27443898"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numberNo</w:t>
            </w:r>
          </w:p>
        </w:tc>
        <w:tc>
          <w:tcPr>
            <w:tcW w:w="1522" w:type="dxa"/>
            <w:vAlign w:val="center"/>
          </w:tcPr>
          <w:p w14:paraId="2E516159">
            <w:pPr>
              <w:bidi w:val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vAlign w:val="center"/>
          </w:tcPr>
          <w:p w14:paraId="200FBDD0"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517" w:type="dxa"/>
            <w:vAlign w:val="center"/>
          </w:tcPr>
          <w:p w14:paraId="162DD908">
            <w:pPr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主键(全局唯一(实现组合项目明细单个退费)/组合项目内相同一致（实现组合项目一起收退），收费退费状态同步通过该字段)</w:t>
            </w:r>
          </w:p>
        </w:tc>
      </w:tr>
      <w:tr w14:paraId="469C9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030DE610">
            <w:pPr>
              <w:bidi w:val="0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chargeItemCode</w:t>
            </w:r>
          </w:p>
        </w:tc>
        <w:tc>
          <w:tcPr>
            <w:tcW w:w="1522" w:type="dxa"/>
            <w:vAlign w:val="center"/>
          </w:tcPr>
          <w:p w14:paraId="6B424F15">
            <w:pPr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3" w:type="dxa"/>
            <w:vAlign w:val="center"/>
          </w:tcPr>
          <w:p w14:paraId="3F2965E2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517" w:type="dxa"/>
            <w:vAlign w:val="center"/>
          </w:tcPr>
          <w:p w14:paraId="0B13239F">
            <w:pPr>
              <w:bidi w:val="0"/>
              <w:rPr>
                <w:rFonts w:hint="default"/>
                <w:lang w:val="en-US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收费项目编码</w:t>
            </w:r>
          </w:p>
        </w:tc>
      </w:tr>
      <w:tr w14:paraId="6733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10E4CB84">
            <w:pPr>
              <w:bidi w:val="0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chargeItemName</w:t>
            </w:r>
          </w:p>
        </w:tc>
        <w:tc>
          <w:tcPr>
            <w:tcW w:w="1522" w:type="dxa"/>
            <w:vAlign w:val="center"/>
          </w:tcPr>
          <w:p w14:paraId="5161DE8B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3" w:type="dxa"/>
            <w:vAlign w:val="center"/>
          </w:tcPr>
          <w:p w14:paraId="18BF40E4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517" w:type="dxa"/>
            <w:vAlign w:val="center"/>
          </w:tcPr>
          <w:p w14:paraId="2AD6A16F">
            <w:pPr>
              <w:bidi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收费项目名称</w:t>
            </w:r>
          </w:p>
        </w:tc>
      </w:tr>
      <w:tr w14:paraId="0364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5D206E3A">
            <w:pPr>
              <w:bidi w:val="0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discountRatio</w:t>
            </w:r>
          </w:p>
        </w:tc>
        <w:tc>
          <w:tcPr>
            <w:tcW w:w="1522" w:type="dxa"/>
            <w:vAlign w:val="center"/>
          </w:tcPr>
          <w:p w14:paraId="0EDCDD9F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BigDecimal</w:t>
            </w:r>
          </w:p>
        </w:tc>
        <w:tc>
          <w:tcPr>
            <w:tcW w:w="713" w:type="dxa"/>
            <w:vAlign w:val="center"/>
          </w:tcPr>
          <w:p w14:paraId="3317FBB2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517" w:type="dxa"/>
            <w:vAlign w:val="center"/>
          </w:tcPr>
          <w:p w14:paraId="5917BEED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折扣比例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(范例:0.8)</w:t>
            </w:r>
          </w:p>
        </w:tc>
      </w:tr>
      <w:tr w14:paraId="7737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28D63549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receivableTotal</w:t>
            </w:r>
          </w:p>
        </w:tc>
        <w:tc>
          <w:tcPr>
            <w:tcW w:w="1522" w:type="dxa"/>
            <w:vAlign w:val="center"/>
          </w:tcPr>
          <w:p w14:paraId="3A73606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BigDecimal</w:t>
            </w:r>
          </w:p>
        </w:tc>
        <w:tc>
          <w:tcPr>
            <w:tcW w:w="713" w:type="dxa"/>
            <w:vAlign w:val="center"/>
          </w:tcPr>
          <w:p w14:paraId="399E64A5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517" w:type="dxa"/>
            <w:vAlign w:val="center"/>
          </w:tcPr>
          <w:p w14:paraId="7A155889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原价(应收金额)</w:t>
            </w:r>
          </w:p>
        </w:tc>
      </w:tr>
      <w:tr w14:paraId="5E52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0C0E036E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actualTotal</w:t>
            </w:r>
          </w:p>
        </w:tc>
        <w:tc>
          <w:tcPr>
            <w:tcW w:w="1522" w:type="dxa"/>
            <w:vAlign w:val="center"/>
          </w:tcPr>
          <w:p w14:paraId="55AE3AB6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BigDecimal</w:t>
            </w:r>
          </w:p>
        </w:tc>
        <w:tc>
          <w:tcPr>
            <w:tcW w:w="713" w:type="dxa"/>
            <w:vAlign w:val="center"/>
          </w:tcPr>
          <w:p w14:paraId="7DAFF5A1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517" w:type="dxa"/>
            <w:vAlign w:val="center"/>
          </w:tcPr>
          <w:p w14:paraId="3F3D0811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折后金额(实际金额)</w:t>
            </w:r>
          </w:p>
        </w:tc>
      </w:tr>
      <w:tr w14:paraId="5336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3C37E7A0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itemPrice</w:t>
            </w:r>
          </w:p>
        </w:tc>
        <w:tc>
          <w:tcPr>
            <w:tcW w:w="1522" w:type="dxa"/>
            <w:vAlign w:val="center"/>
          </w:tcPr>
          <w:p w14:paraId="256DF757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BigDecimal</w:t>
            </w:r>
          </w:p>
        </w:tc>
        <w:tc>
          <w:tcPr>
            <w:tcW w:w="713" w:type="dxa"/>
            <w:vAlign w:val="center"/>
          </w:tcPr>
          <w:p w14:paraId="3574409C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517" w:type="dxa"/>
            <w:vAlign w:val="center"/>
          </w:tcPr>
          <w:p w14:paraId="3F2D3860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收费项目单价</w:t>
            </w:r>
          </w:p>
        </w:tc>
      </w:tr>
      <w:tr w14:paraId="5DD5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3E683350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itemNum</w:t>
            </w:r>
          </w:p>
        </w:tc>
        <w:tc>
          <w:tcPr>
            <w:tcW w:w="1522" w:type="dxa"/>
            <w:vAlign w:val="center"/>
          </w:tcPr>
          <w:p w14:paraId="1BA68BA4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BigDecimal</w:t>
            </w:r>
          </w:p>
        </w:tc>
        <w:tc>
          <w:tcPr>
            <w:tcW w:w="713" w:type="dxa"/>
            <w:vAlign w:val="center"/>
          </w:tcPr>
          <w:p w14:paraId="5543ADB5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517" w:type="dxa"/>
            <w:vAlign w:val="center"/>
          </w:tcPr>
          <w:p w14:paraId="037C1CC2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收费项目数量</w:t>
            </w:r>
          </w:p>
        </w:tc>
      </w:tr>
      <w:tr w14:paraId="10C03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5C9780F5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itemUnit</w:t>
            </w:r>
          </w:p>
        </w:tc>
        <w:tc>
          <w:tcPr>
            <w:tcW w:w="1522" w:type="dxa"/>
            <w:vAlign w:val="center"/>
          </w:tcPr>
          <w:p w14:paraId="13F78FF1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String </w:t>
            </w:r>
          </w:p>
        </w:tc>
        <w:tc>
          <w:tcPr>
            <w:tcW w:w="713" w:type="dxa"/>
            <w:vAlign w:val="center"/>
          </w:tcPr>
          <w:p w14:paraId="7B913FAC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/>
              </w:rPr>
              <w:t>Y</w:t>
            </w:r>
          </w:p>
        </w:tc>
        <w:tc>
          <w:tcPr>
            <w:tcW w:w="3517" w:type="dxa"/>
            <w:vAlign w:val="center"/>
          </w:tcPr>
          <w:p w14:paraId="046E6571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收费项目单位</w:t>
            </w:r>
          </w:p>
        </w:tc>
      </w:tr>
      <w:tr w14:paraId="5CF0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2CA49C5B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m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aterial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S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pecification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C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ode</w:t>
            </w:r>
          </w:p>
        </w:tc>
        <w:tc>
          <w:tcPr>
            <w:tcW w:w="1522" w:type="dxa"/>
            <w:vAlign w:val="center"/>
          </w:tcPr>
          <w:p w14:paraId="54F051C9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13" w:type="dxa"/>
            <w:vAlign w:val="center"/>
          </w:tcPr>
          <w:p w14:paraId="5103DA65">
            <w:pPr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17" w:type="dxa"/>
            <w:vAlign w:val="center"/>
          </w:tcPr>
          <w:p w14:paraId="5AD2112D">
            <w:pPr>
              <w:bidi w:val="0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材料规格编码（当项目为材料的时候才传递</w:t>
            </w:r>
          </w:p>
          <w:p w14:paraId="421399DD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）</w:t>
            </w:r>
          </w:p>
        </w:tc>
      </w:tr>
      <w:tr w14:paraId="6620D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vAlign w:val="center"/>
          </w:tcPr>
          <w:p w14:paraId="5CE9CA2E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m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aterial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S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pecification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Id</w:t>
            </w:r>
          </w:p>
        </w:tc>
        <w:tc>
          <w:tcPr>
            <w:tcW w:w="1522" w:type="dxa"/>
            <w:vAlign w:val="center"/>
          </w:tcPr>
          <w:p w14:paraId="17A26371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13" w:type="dxa"/>
            <w:vAlign w:val="center"/>
          </w:tcPr>
          <w:p w14:paraId="2B49A914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</w:t>
            </w:r>
          </w:p>
        </w:tc>
        <w:tc>
          <w:tcPr>
            <w:tcW w:w="3517" w:type="dxa"/>
            <w:vAlign w:val="center"/>
          </w:tcPr>
          <w:p w14:paraId="7FAB8B2D">
            <w:pPr>
              <w:bidi w:val="0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材料规格Id（当项目为材料的时候才传递</w:t>
            </w:r>
          </w:p>
          <w:p w14:paraId="2ADFFD34">
            <w:pPr>
              <w:bidi w:val="0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）</w:t>
            </w:r>
          </w:p>
        </w:tc>
      </w:tr>
    </w:tbl>
    <w:p w14:paraId="4D88E777">
      <w:pPr>
        <w:rPr>
          <w:rFonts w:hint="default"/>
          <w:lang w:val="en-US" w:eastAsia="zh-CN"/>
        </w:rPr>
      </w:pPr>
    </w:p>
    <w:p w14:paraId="711E30B7"/>
    <w:p w14:paraId="1183C755">
      <w:pPr>
        <w:rPr>
          <w:rFonts w:hint="eastAsia"/>
        </w:rPr>
      </w:pPr>
      <w:r>
        <w:rPr>
          <w:rFonts w:hint="eastAsia"/>
        </w:rPr>
        <w:t>出参示例</w:t>
      </w:r>
    </w:p>
    <w:p w14:paraId="2187B1A4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{</w:t>
      </w:r>
    </w:p>
    <w:p w14:paraId="7E2DB330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"status"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E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1874D6FD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"msg"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"体检费用清单查询成功"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0F510E24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"data"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[</w:t>
      </w:r>
    </w:p>
    <w:p w14:paraId="0B4CE217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{</w:t>
      </w:r>
    </w:p>
    <w:p w14:paraId="2F45333F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"physicalNum"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"T0001"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714138CB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"patientId"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"23233"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46D1E800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"unionCode"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"0022"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13308AA5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"unionName"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"血常规"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7CA2BE48">
      <w:pPr>
        <w:keepNext w:val="0"/>
        <w:keepLines w:val="0"/>
        <w:widowControl/>
        <w:suppressLineNumbers w:val="0"/>
        <w:shd w:val="clear" w:fill="FFFFFE"/>
        <w:spacing w:line="216" w:lineRule="atLeast"/>
        <w:ind w:firstLine="980" w:firstLineChars="700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"exeDeptCode"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"007"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40DDA0DF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"exeDeptName"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"体检科"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625066C2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"billDoctorCode"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"uik002"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4AEEB905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"billDoctorName"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"测试医生"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4F3EB88C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"billDepCode"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"007"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2AFA5B38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"billDepName"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"体检科"</w:t>
      </w:r>
    </w:p>
    <w:p w14:paraId="00CB974A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"de</w:t>
      </w:r>
      <w:r>
        <w:rPr>
          <w:rFonts w:hint="eastAsia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tails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:[</w:t>
      </w:r>
    </w:p>
    <w:p w14:paraId="727EA68D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    {</w:t>
      </w:r>
    </w:p>
    <w:p w14:paraId="432F7BFF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"numberNo"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"23232331"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5B1407D1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"chargeItemCode"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"00002323235"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6D6977BE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"chargeItemName"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"采血管费用"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35A940E9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"discountRatio"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E"/>
          <w:lang w:val="en-US" w:eastAsia="zh-CN" w:bidi="ar"/>
        </w:rPr>
        <w:t>0.8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47668BCB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"receivableTotal"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E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2F615E76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"actualTotal"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E"/>
          <w:lang w:val="en-US" w:eastAsia="zh-CN" w:bidi="ar"/>
        </w:rPr>
        <w:t>0.8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7617DDE8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"itemPrice"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E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7854C68C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"itemNum"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500EE41A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"itemUnit"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"个"</w:t>
      </w:r>
    </w:p>
    <w:p w14:paraId="3E5122F9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   </w:t>
      </w:r>
    </w:p>
    <w:p w14:paraId="1E4D4020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    }</w:t>
      </w:r>
    </w:p>
    <w:p w14:paraId="36CD0AE3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</w:p>
    <w:p w14:paraId="0EF859E5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    ]</w:t>
      </w:r>
    </w:p>
    <w:p w14:paraId="2E390466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}</w:t>
      </w:r>
    </w:p>
    <w:p w14:paraId="1FC46953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]</w:t>
      </w:r>
    </w:p>
    <w:p w14:paraId="17CE3274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}</w:t>
      </w:r>
    </w:p>
    <w:p w14:paraId="5ECCC8E3">
      <w:pPr>
        <w:numPr>
          <w:ilvl w:val="0"/>
          <w:numId w:val="7"/>
        </w:numPr>
        <w:tabs>
          <w:tab w:val="clear" w:pos="312"/>
        </w:tabs>
        <w:bidi w:val="0"/>
        <w:ind w:left="0" w:leftChars="0" w:firstLine="0" w:firstLineChars="0"/>
        <w:outlineLvl w:val="1"/>
        <w:rPr>
          <w:rFonts w:hint="eastAsia"/>
          <w:sz w:val="36"/>
          <w:szCs w:val="36"/>
          <w:lang w:val="en-US" w:eastAsia="zh-CN"/>
        </w:rPr>
      </w:pPr>
      <w:bookmarkStart w:id="30" w:name="_Toc7702"/>
      <w:r>
        <w:rPr>
          <w:rFonts w:hint="eastAsia"/>
          <w:sz w:val="36"/>
          <w:szCs w:val="36"/>
          <w:lang w:val="en-US" w:eastAsia="zh-CN"/>
        </w:rPr>
        <w:t>体检患者收退费状态回写（体检提供-明细费用）</w:t>
      </w:r>
      <w:bookmarkEnd w:id="30"/>
    </w:p>
    <w:p w14:paraId="19303CB9"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接口地址：</w:t>
      </w:r>
      <w:r>
        <w:rPr>
          <w:rFonts w:hint="eastAsia"/>
          <w:lang w:val="en-US" w:eastAsia="zh-CN"/>
        </w:rPr>
        <w:t>http://IP:PORT/peis/detail/cost</w:t>
      </w:r>
    </w:p>
    <w:p w14:paraId="0B745038"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  <w:r>
        <w:rPr>
          <w:rFonts w:hint="eastAsia"/>
          <w:lang w:val="en-US" w:eastAsia="zh-CN"/>
        </w:rPr>
        <w:t>回写体检系统的收费退费状态</w:t>
      </w:r>
    </w:p>
    <w:p w14:paraId="21D731ED"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</w:rPr>
        <w:t>请求入参</w:t>
      </w:r>
      <w:r>
        <w:rPr>
          <w:rFonts w:hint="eastAsia"/>
          <w:b/>
          <w:bCs/>
          <w:lang w:eastAsia="zh-CN"/>
        </w:rPr>
        <w:t>：</w:t>
      </w:r>
    </w:p>
    <w:tbl>
      <w:tblPr>
        <w:tblStyle w:val="1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276"/>
        <w:gridCol w:w="709"/>
        <w:gridCol w:w="3402"/>
      </w:tblGrid>
      <w:tr w14:paraId="6739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30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2E8199AF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参数</w:t>
            </w:r>
          </w:p>
        </w:tc>
        <w:tc>
          <w:tcPr>
            <w:tcW w:w="1276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10724DBD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类型</w:t>
            </w:r>
          </w:p>
        </w:tc>
        <w:tc>
          <w:tcPr>
            <w:tcW w:w="709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1FE6AA1C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必填</w:t>
            </w:r>
          </w:p>
        </w:tc>
        <w:tc>
          <w:tcPr>
            <w:tcW w:w="3402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  <w:vAlign w:val="center"/>
          </w:tcPr>
          <w:p w14:paraId="56997FCE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描述</w:t>
            </w:r>
          </w:p>
        </w:tc>
      </w:tr>
      <w:tr w14:paraId="4072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4F87218">
            <w:pPr>
              <w:bidi w:val="0"/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queryType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C491A8E">
            <w:pPr>
              <w:bidi w:val="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Int</w:t>
            </w:r>
          </w:p>
        </w:tc>
        <w:tc>
          <w:tcPr>
            <w:tcW w:w="7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DC33FA0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A6FD505">
            <w:pPr>
              <w:bidi w:val="0"/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体检类型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default"/>
                <w:color w:val="000000"/>
                <w:lang w:val="en-US" w:eastAsia="zh-CN"/>
              </w:rPr>
              <w:t>:个人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rFonts w:hint="default"/>
                <w:color w:val="000000"/>
                <w:lang w:val="en-US" w:eastAsia="zh-CN"/>
              </w:rPr>
              <w:t>:团体</w:t>
            </w:r>
          </w:p>
        </w:tc>
      </w:tr>
      <w:tr w14:paraId="0FBC6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4E1B0D4">
            <w:pPr>
              <w:bidi w:val="0"/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physicalNum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DB735FB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>tring</w:t>
            </w:r>
          </w:p>
        </w:tc>
        <w:tc>
          <w:tcPr>
            <w:tcW w:w="7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408E8F8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1F9834B9">
            <w:pPr>
              <w:bidi w:val="0"/>
              <w:rPr>
                <w:color w:val="000000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体检号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(个人体检号/团体体检号)</w:t>
            </w:r>
          </w:p>
        </w:tc>
      </w:tr>
      <w:tr w14:paraId="5406D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0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19606B9">
            <w:pPr>
              <w:bidi w:val="0"/>
              <w:rPr>
                <w:color w:val="000000"/>
              </w:rPr>
            </w:pPr>
            <w:r>
              <w:rPr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r</w:t>
            </w:r>
            <w:r>
              <w:rPr>
                <w:color w:val="000000"/>
              </w:rPr>
              <w:t>gCode</w:t>
            </w:r>
          </w:p>
        </w:tc>
        <w:tc>
          <w:tcPr>
            <w:tcW w:w="12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4F70449">
            <w:pPr>
              <w:bidi w:val="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String</w:t>
            </w:r>
          </w:p>
        </w:tc>
        <w:tc>
          <w:tcPr>
            <w:tcW w:w="7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407AB53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Y</w:t>
            </w:r>
          </w:p>
        </w:tc>
        <w:tc>
          <w:tcPr>
            <w:tcW w:w="340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DCC8AAE">
            <w:pPr>
              <w:bidi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机构编码</w:t>
            </w:r>
          </w:p>
        </w:tc>
      </w:tr>
      <w:tr w14:paraId="6869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4A7ACC9">
            <w:pPr>
              <w:bidi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chargeType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E0A019F">
            <w:pPr>
              <w:bidi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Int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95F5E12">
            <w:pPr>
              <w:bidi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BCA981D">
            <w:pPr>
              <w:bidi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费用类型：0收费，1退费</w:t>
            </w:r>
          </w:p>
        </w:tc>
      </w:tr>
      <w:tr w14:paraId="0C4C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CEBAFC7">
            <w:pPr>
              <w:bidi w:val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numberNoList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442D90D">
            <w:pPr>
              <w:bidi w:val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Array[]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9395E20">
            <w:pPr>
              <w:bidi w:val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069013FF">
            <w:pPr>
              <w:bidi w:val="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费用明细主键集合</w:t>
            </w:r>
          </w:p>
        </w:tc>
      </w:tr>
      <w:tr w14:paraId="0D66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A85DD77">
            <w:pPr>
              <w:bidi w:val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chargeNo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8B00EEC">
            <w:pPr>
              <w:bidi w:val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7E1B153">
            <w:pPr>
              <w:bidi w:val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Y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720E8DAE">
            <w:pPr>
              <w:bidi w:val="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当费用类型为0的时候为：HIS收费单号</w:t>
            </w:r>
          </w:p>
          <w:p w14:paraId="4028B284">
            <w:pPr>
              <w:bidi w:val="0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当费用类型为1的时候，全退，为原来的收费单号，部分退为his重新收取的收费单号</w:t>
            </w:r>
          </w:p>
        </w:tc>
      </w:tr>
    </w:tbl>
    <w:p w14:paraId="3C01E233"/>
    <w:p w14:paraId="209C9C51">
      <w:r>
        <w:rPr>
          <w:rFonts w:hint="eastAsia"/>
        </w:rPr>
        <w:t>入参示例</w:t>
      </w:r>
    </w:p>
    <w:p w14:paraId="1019F773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{</w:t>
      </w:r>
    </w:p>
    <w:p w14:paraId="5E7ED5A2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"orgCode"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"55579520-6"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1D48016B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"physicalNum"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"T0001"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3C24C704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"queryType"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270A1517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"chargeType"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"0"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5DB95DEE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"numberNoList"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[</w:t>
      </w:r>
    </w:p>
    <w:p w14:paraId="5A85EFB0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"2323233"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6591D772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"23232233233"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60A411B5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   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"232231313233"</w:t>
      </w:r>
    </w:p>
    <w:p w14:paraId="3E0848B7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],</w:t>
      </w:r>
    </w:p>
    <w:p w14:paraId="62E89EA6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"chargeNo"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"20140100003"</w:t>
      </w:r>
    </w:p>
    <w:p w14:paraId="0BC5A136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}</w:t>
      </w:r>
    </w:p>
    <w:p w14:paraId="3BEC2337">
      <w:r>
        <w:rPr>
          <w:rFonts w:hint="eastAsia"/>
        </w:rPr>
        <w:t>请求出参</w:t>
      </w:r>
    </w:p>
    <w:tbl>
      <w:tblPr>
        <w:tblStyle w:val="15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755"/>
        <w:gridCol w:w="938"/>
        <w:gridCol w:w="3180"/>
      </w:tblGrid>
      <w:tr w14:paraId="354C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07" w:type="dxa"/>
            <w:vAlign w:val="center"/>
          </w:tcPr>
          <w:p w14:paraId="32BC4EFF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参数</w:t>
            </w:r>
          </w:p>
        </w:tc>
        <w:tc>
          <w:tcPr>
            <w:tcW w:w="1755" w:type="dxa"/>
            <w:vAlign w:val="center"/>
          </w:tcPr>
          <w:p w14:paraId="6FAEBE9B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类型</w:t>
            </w:r>
          </w:p>
        </w:tc>
        <w:tc>
          <w:tcPr>
            <w:tcW w:w="938" w:type="dxa"/>
            <w:vAlign w:val="center"/>
          </w:tcPr>
          <w:p w14:paraId="7A031AB2">
            <w:pPr>
              <w:spacing w:before="156" w:beforeLines="50" w:after="156" w:afterLines="50" w:line="0" w:lineRule="atLeas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必填</w:t>
            </w:r>
          </w:p>
        </w:tc>
        <w:tc>
          <w:tcPr>
            <w:tcW w:w="3180" w:type="dxa"/>
            <w:vAlign w:val="center"/>
          </w:tcPr>
          <w:p w14:paraId="7E29C79A">
            <w:pPr>
              <w:spacing w:before="156" w:beforeLines="50" w:after="156" w:afterLines="50" w:line="0" w:lineRule="atLeas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描述</w:t>
            </w:r>
          </w:p>
        </w:tc>
      </w:tr>
      <w:tr w14:paraId="3252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7" w:type="dxa"/>
            <w:vAlign w:val="center"/>
          </w:tcPr>
          <w:p w14:paraId="0AD7DF0D">
            <w:pPr>
              <w:bidi w:val="0"/>
            </w:pPr>
            <w:r>
              <w:rPr>
                <w:rFonts w:hint="eastAsia"/>
              </w:rPr>
              <w:t>s</w:t>
            </w:r>
            <w:r>
              <w:t>tatus</w:t>
            </w:r>
          </w:p>
        </w:tc>
        <w:tc>
          <w:tcPr>
            <w:tcW w:w="1755" w:type="dxa"/>
            <w:vAlign w:val="center"/>
          </w:tcPr>
          <w:p w14:paraId="76DA7A16">
            <w:pPr>
              <w:bidi w:val="0"/>
            </w:pPr>
            <w:r>
              <w:rPr>
                <w:rFonts w:hint="eastAsia"/>
              </w:rPr>
              <w:t>I</w:t>
            </w:r>
            <w:r>
              <w:t>nteger</w:t>
            </w:r>
          </w:p>
        </w:tc>
        <w:tc>
          <w:tcPr>
            <w:tcW w:w="938" w:type="dxa"/>
            <w:vAlign w:val="center"/>
          </w:tcPr>
          <w:p w14:paraId="54233CB7">
            <w:pPr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180" w:type="dxa"/>
            <w:vAlign w:val="center"/>
          </w:tcPr>
          <w:p w14:paraId="623F040F">
            <w:pPr>
              <w:bidi w:val="0"/>
            </w:pPr>
            <w:r>
              <w:rPr>
                <w:rFonts w:hint="eastAsia"/>
              </w:rPr>
              <w:t>状态</w:t>
            </w:r>
          </w:p>
        </w:tc>
      </w:tr>
      <w:tr w14:paraId="067C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07" w:type="dxa"/>
            <w:vAlign w:val="center"/>
          </w:tcPr>
          <w:p w14:paraId="096AA5DF">
            <w:pPr>
              <w:bidi w:val="0"/>
            </w:pPr>
            <w:r>
              <w:rPr>
                <w:rFonts w:hint="eastAsia"/>
              </w:rPr>
              <w:t>m</w:t>
            </w:r>
            <w:r>
              <w:t>sg</w:t>
            </w:r>
          </w:p>
        </w:tc>
        <w:tc>
          <w:tcPr>
            <w:tcW w:w="1755" w:type="dxa"/>
            <w:vAlign w:val="center"/>
          </w:tcPr>
          <w:p w14:paraId="02FC51D2">
            <w:pPr>
              <w:bidi w:val="0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938" w:type="dxa"/>
            <w:vAlign w:val="center"/>
          </w:tcPr>
          <w:p w14:paraId="0FEB95C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180" w:type="dxa"/>
            <w:vAlign w:val="center"/>
          </w:tcPr>
          <w:p w14:paraId="55F2FDB7">
            <w:pPr>
              <w:bidi w:val="0"/>
            </w:pPr>
            <w:r>
              <w:rPr>
                <w:rFonts w:hint="eastAsia"/>
              </w:rPr>
              <w:t>消息</w:t>
            </w:r>
          </w:p>
        </w:tc>
      </w:tr>
      <w:tr w14:paraId="1CDF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7" w:type="dxa"/>
            <w:vAlign w:val="center"/>
          </w:tcPr>
          <w:p w14:paraId="17A86DFB">
            <w:pPr>
              <w:bidi w:val="0"/>
            </w:pPr>
            <w:r>
              <w:t>dat</w:t>
            </w:r>
            <w:r>
              <w:rPr>
                <w:rFonts w:hint="eastAsia"/>
              </w:rPr>
              <w:t>a</w:t>
            </w:r>
          </w:p>
        </w:tc>
        <w:tc>
          <w:tcPr>
            <w:tcW w:w="1755" w:type="dxa"/>
            <w:vAlign w:val="center"/>
          </w:tcPr>
          <w:p w14:paraId="395F0EC4">
            <w:pPr>
              <w:bidi w:val="0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  <w:t>object []</w:t>
            </w:r>
          </w:p>
        </w:tc>
        <w:tc>
          <w:tcPr>
            <w:tcW w:w="938" w:type="dxa"/>
            <w:vAlign w:val="center"/>
          </w:tcPr>
          <w:p w14:paraId="58818ECE">
            <w:pPr>
              <w:bidi w:val="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93838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3180" w:type="dxa"/>
            <w:vAlign w:val="center"/>
          </w:tcPr>
          <w:p w14:paraId="03BFDBE6">
            <w:pPr>
              <w:bidi w:val="0"/>
            </w:pPr>
            <w:r>
              <w:rPr>
                <w:rFonts w:hint="eastAsia"/>
              </w:rPr>
              <w:t>内容</w:t>
            </w:r>
          </w:p>
        </w:tc>
      </w:tr>
    </w:tbl>
    <w:p w14:paraId="302BA5BC"/>
    <w:p w14:paraId="4003AF23"/>
    <w:p w14:paraId="548E5FEB">
      <w:pPr>
        <w:rPr>
          <w:rFonts w:hint="eastAsia"/>
        </w:rPr>
      </w:pPr>
      <w:r>
        <w:rPr>
          <w:rFonts w:hint="eastAsia"/>
        </w:rPr>
        <w:t>出参示例</w:t>
      </w:r>
    </w:p>
    <w:p w14:paraId="071A87B4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{</w:t>
      </w:r>
    </w:p>
    <w:p w14:paraId="68C6986C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"status"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4"/>
          <w:szCs w:val="14"/>
          <w:shd w:val="clear" w:fill="FFFFFE"/>
          <w:lang w:val="en-US" w:eastAsia="zh-CN" w:bidi="ar"/>
        </w:rPr>
        <w:t>100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6ECC3DCC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"msg"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"</w:t>
      </w:r>
      <w:r>
        <w:rPr>
          <w:rFonts w:hint="eastAsia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收费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4"/>
          <w:szCs w:val="14"/>
          <w:shd w:val="clear" w:fill="FFFFFE"/>
          <w:lang w:val="en-US" w:eastAsia="zh-CN" w:bidi="ar"/>
        </w:rPr>
        <w:t>成功"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,</w:t>
      </w:r>
    </w:p>
    <w:p w14:paraId="14174E6D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4"/>
          <w:szCs w:val="14"/>
          <w:lang w:val="en-US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4"/>
          <w:szCs w:val="14"/>
          <w:shd w:val="clear" w:fill="FFFFFE"/>
          <w:lang w:val="en-US" w:eastAsia="zh-CN" w:bidi="ar"/>
        </w:rPr>
        <w:t>"data"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: </w:t>
      </w:r>
      <w:r>
        <w:rPr>
          <w:rFonts w:hint="eastAsia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{}</w:t>
      </w:r>
    </w:p>
    <w:p w14:paraId="57DDEAC0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  <w:t>}</w:t>
      </w:r>
    </w:p>
    <w:p w14:paraId="67E73D35">
      <w:pPr>
        <w:keepNext w:val="0"/>
        <w:keepLines w:val="0"/>
        <w:widowControl/>
        <w:suppressLineNumbers w:val="0"/>
        <w:shd w:val="clear" w:fill="FFFFFE"/>
        <w:spacing w:line="216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kern w:val="0"/>
          <w:sz w:val="14"/>
          <w:szCs w:val="14"/>
          <w:shd w:val="clear" w:fill="FFFFFE"/>
          <w:lang w:val="en-US" w:eastAsia="zh-CN" w:bidi="ar"/>
        </w:rPr>
      </w:pPr>
    </w:p>
    <w:p w14:paraId="318CB7A5">
      <w:pPr>
        <w:rPr>
          <w:rFonts w:hint="eastAsia"/>
        </w:rPr>
      </w:pPr>
    </w:p>
    <w:p w14:paraId="7909FFFA">
      <w:pPr>
        <w:numPr>
          <w:ilvl w:val="0"/>
          <w:numId w:val="7"/>
        </w:numPr>
        <w:tabs>
          <w:tab w:val="clear" w:pos="312"/>
        </w:tabs>
        <w:bidi w:val="0"/>
        <w:ind w:left="0" w:leftChars="0" w:firstLine="0" w:firstLineChars="0"/>
        <w:outlineLvl w:val="1"/>
        <w:rPr>
          <w:rFonts w:hint="default"/>
          <w:sz w:val="36"/>
          <w:szCs w:val="36"/>
          <w:lang w:val="en-US" w:eastAsia="zh-CN"/>
        </w:rPr>
      </w:pPr>
      <w:bookmarkStart w:id="31" w:name="_Toc11424"/>
      <w:r>
        <w:rPr>
          <w:rFonts w:hint="default"/>
          <w:sz w:val="36"/>
          <w:szCs w:val="36"/>
          <w:lang w:val="en-US" w:eastAsia="zh-CN"/>
        </w:rPr>
        <w:t>查询</w:t>
      </w:r>
      <w:r>
        <w:rPr>
          <w:rFonts w:hint="eastAsia"/>
          <w:sz w:val="36"/>
          <w:szCs w:val="36"/>
          <w:lang w:val="en-US" w:eastAsia="zh-CN"/>
        </w:rPr>
        <w:t>项目</w:t>
      </w:r>
      <w:r>
        <w:rPr>
          <w:rFonts w:hint="default"/>
          <w:sz w:val="36"/>
          <w:szCs w:val="36"/>
          <w:lang w:val="en-US" w:eastAsia="zh-CN"/>
        </w:rPr>
        <w:t>信息</w:t>
      </w:r>
      <w:bookmarkEnd w:id="31"/>
    </w:p>
    <w:p w14:paraId="49FB65DE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</w:rPr>
      </w:pP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接口地址</w:t>
      </w: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</w:rPr>
        <w:t> /conversion-platform/</w:t>
      </w:r>
      <w:r>
        <w:rPr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mz/inspection</w:t>
      </w:r>
    </w:p>
    <w:p w14:paraId="3AEBABB3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请求方式：</w:t>
      </w:r>
      <w:r>
        <w:rPr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GET</w:t>
      </w:r>
    </w:p>
    <w:p w14:paraId="6C7CA44B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</w:rPr>
      </w:pP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发起方：</w:t>
      </w:r>
      <w:r>
        <w:rPr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</w:rPr>
        <w:t>体检系统</w:t>
      </w:r>
    </w:p>
    <w:p w14:paraId="73AB3476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</w:rPr>
      </w:pP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接收方：</w:t>
      </w:r>
      <w:r>
        <w:rPr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</w:rPr>
        <w:t>his系统</w:t>
      </w:r>
    </w:p>
    <w:p w14:paraId="6F037A09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文档说明：</w:t>
      </w:r>
      <w:r>
        <w:rPr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</w:rPr>
        <w:t>type</w:t>
      </w:r>
      <w:r>
        <w:rPr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</w:rPr>
        <w:t>condition</w:t>
      </w:r>
      <w:r>
        <w:rPr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93838"/>
          <w:spacing w:val="0"/>
          <w:kern w:val="0"/>
          <w:sz w:val="21"/>
          <w:szCs w:val="21"/>
          <w:lang w:val="en-US" w:eastAsia="zh-CN" w:bidi="ar"/>
        </w:rPr>
        <w:t>institutionId 字段必须传递，只是值按照文档需求是否必须传递</w:t>
      </w:r>
    </w:p>
    <w:p w14:paraId="7A6C6D76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eastAsia" w:ascii="宋体" w:hAnsi="宋体" w:eastAsia="宋体" w:cs="宋体"/>
          <w:bCs w:val="0"/>
          <w:i w:val="0"/>
          <w:iCs w:val="0"/>
          <w:caps w:val="0"/>
          <w:color w:val="393838"/>
          <w:spacing w:val="0"/>
          <w:kern w:val="0"/>
          <w:sz w:val="21"/>
          <w:szCs w:val="21"/>
          <w:lang w:val="en-US" w:eastAsia="zh-CN" w:bidi="ar"/>
        </w:rPr>
      </w:pPr>
      <w:r>
        <w:rPr>
          <w:rStyle w:val="18"/>
          <w:rFonts w:hint="eastAsia" w:ascii="宋体" w:hAnsi="宋体" w:eastAsia="宋体" w:cs="宋体"/>
          <w:bCs w:val="0"/>
          <w:i w:val="0"/>
          <w:iCs w:val="0"/>
          <w:caps w:val="0"/>
          <w:color w:val="393838"/>
          <w:spacing w:val="0"/>
          <w:kern w:val="0"/>
          <w:sz w:val="21"/>
          <w:szCs w:val="21"/>
          <w:lang w:val="en-US" w:eastAsia="zh-CN" w:bidi="ar"/>
        </w:rPr>
        <w:t>请求参数：</w:t>
      </w:r>
    </w:p>
    <w:p w14:paraId="65A776A3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</w:rPr>
      </w:pP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</w:rPr>
        <w:t>Headers</w:t>
      </w:r>
    </w:p>
    <w:tbl>
      <w:tblPr>
        <w:tblStyle w:val="1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2"/>
        <w:gridCol w:w="853"/>
        <w:gridCol w:w="5129"/>
      </w:tblGrid>
      <w:tr w14:paraId="6DF22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99" w:type="pct"/>
            <w:tcBorders>
              <w:top w:val="single" w:color="4684D3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467DC1A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字段</w:t>
            </w:r>
          </w:p>
        </w:tc>
        <w:tc>
          <w:tcPr>
            <w:tcW w:w="499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F3DC66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类型</w:t>
            </w:r>
          </w:p>
        </w:tc>
        <w:tc>
          <w:tcPr>
            <w:tcW w:w="3000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4684D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2CD030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描述</w:t>
            </w:r>
          </w:p>
        </w:tc>
      </w:tr>
      <w:tr w14:paraId="1C8D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120" w:type="dxa"/>
              <w:bottom w:w="0" w:type="dxa"/>
              <w:right w:w="120" w:type="dxa"/>
            </w:tcMar>
            <w:vAlign w:val="top"/>
          </w:tcPr>
          <w:p w14:paraId="48FCEFFA"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YH-User</w:t>
            </w:r>
          </w:p>
        </w:tc>
        <w:tc>
          <w:tcPr>
            <w:tcW w:w="4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120" w:type="dxa"/>
              <w:bottom w:w="0" w:type="dxa"/>
              <w:right w:w="120" w:type="dxa"/>
            </w:tcMar>
            <w:vAlign w:val="top"/>
          </w:tcPr>
          <w:p w14:paraId="548277E4"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String</w:t>
            </w:r>
          </w:p>
        </w:tc>
        <w:tc>
          <w:tcPr>
            <w:tcW w:w="3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150" w:type="dxa"/>
              <w:left w:w="120" w:type="dxa"/>
              <w:bottom w:w="0" w:type="dxa"/>
              <w:right w:w="120" w:type="dxa"/>
            </w:tcMar>
            <w:vAlign w:val="top"/>
          </w:tcPr>
          <w:p w14:paraId="4B70BA13"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Users unique loginName.</w:t>
            </w:r>
          </w:p>
        </w:tc>
      </w:tr>
      <w:tr w14:paraId="6E505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120" w:type="dxa"/>
              <w:bottom w:w="0" w:type="dxa"/>
              <w:right w:w="120" w:type="dxa"/>
            </w:tcMar>
            <w:vAlign w:val="top"/>
          </w:tcPr>
          <w:p w14:paraId="216A7B1C"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YH-SYS-Secret</w:t>
            </w:r>
          </w:p>
        </w:tc>
        <w:tc>
          <w:tcPr>
            <w:tcW w:w="4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120" w:type="dxa"/>
              <w:bottom w:w="0" w:type="dxa"/>
              <w:right w:w="120" w:type="dxa"/>
            </w:tcMar>
            <w:vAlign w:val="top"/>
          </w:tcPr>
          <w:p w14:paraId="4305FC93"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String</w:t>
            </w:r>
          </w:p>
        </w:tc>
        <w:tc>
          <w:tcPr>
            <w:tcW w:w="3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150" w:type="dxa"/>
              <w:left w:w="120" w:type="dxa"/>
              <w:bottom w:w="0" w:type="dxa"/>
              <w:right w:w="120" w:type="dxa"/>
            </w:tcMar>
            <w:vAlign w:val="top"/>
          </w:tcPr>
          <w:p w14:paraId="2A4C6B33"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System secret string.</w:t>
            </w:r>
          </w:p>
        </w:tc>
      </w:tr>
      <w:tr w14:paraId="147C3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9" w:type="pct"/>
            <w:tcBorders>
              <w:top w:val="single" w:color="DDDDDD" w:sz="6" w:space="0"/>
              <w:left w:val="single" w:color="4684D3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120" w:type="dxa"/>
              <w:bottom w:w="0" w:type="dxa"/>
              <w:right w:w="120" w:type="dxa"/>
            </w:tcMar>
            <w:vAlign w:val="top"/>
          </w:tcPr>
          <w:p w14:paraId="62678B29"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Content-Type</w:t>
            </w:r>
          </w:p>
        </w:tc>
        <w:tc>
          <w:tcPr>
            <w:tcW w:w="499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150" w:type="dxa"/>
              <w:left w:w="120" w:type="dxa"/>
              <w:bottom w:w="0" w:type="dxa"/>
              <w:right w:w="120" w:type="dxa"/>
            </w:tcMar>
            <w:vAlign w:val="top"/>
          </w:tcPr>
          <w:p w14:paraId="3887C09D"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String</w:t>
            </w:r>
          </w:p>
        </w:tc>
        <w:tc>
          <w:tcPr>
            <w:tcW w:w="3000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4684D3" w:sz="6" w:space="0"/>
            </w:tcBorders>
            <w:shd w:val="clear" w:color="auto" w:fill="FFFFFF"/>
            <w:tcMar>
              <w:top w:w="150" w:type="dxa"/>
              <w:left w:w="120" w:type="dxa"/>
              <w:bottom w:w="0" w:type="dxa"/>
              <w:right w:w="120" w:type="dxa"/>
            </w:tcMar>
            <w:vAlign w:val="top"/>
          </w:tcPr>
          <w:p w14:paraId="4E849DF3"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default"/>
                <w:color w:val="000000"/>
                <w:lang w:val="en-US" w:eastAsia="zh-CN"/>
              </w:rPr>
              <w:t>application/json</w:t>
            </w:r>
          </w:p>
        </w:tc>
      </w:tr>
    </w:tbl>
    <w:p w14:paraId="3C0C2E63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/>
        <w:ind w:left="0" w:right="0" w:firstLine="0"/>
        <w:rPr>
          <w:rStyle w:val="18"/>
          <w:rFonts w:hint="default" w:ascii="Segoe UI" w:hAnsi="Segoe UI" w:eastAsia="Segoe UI" w:cs="Segoe UI"/>
          <w:i w:val="0"/>
          <w:iCs w:val="0"/>
          <w:caps w:val="0"/>
          <w:color w:val="393838"/>
          <w:spacing w:val="0"/>
          <w:sz w:val="19"/>
          <w:szCs w:val="19"/>
        </w:rPr>
      </w:pPr>
    </w:p>
    <w:p w14:paraId="4CA5959A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/>
        <w:ind w:left="0" w:right="0" w:firstLine="0"/>
        <w:rPr>
          <w:rStyle w:val="18"/>
          <w:rFonts w:hint="default" w:ascii="Segoe UI" w:hAnsi="Segoe UI" w:eastAsia="Segoe UI" w:cs="Segoe UI"/>
          <w:i w:val="0"/>
          <w:iCs w:val="0"/>
          <w:caps w:val="0"/>
          <w:color w:val="393838"/>
          <w:spacing w:val="0"/>
          <w:sz w:val="19"/>
          <w:szCs w:val="19"/>
        </w:rPr>
      </w:pPr>
    </w:p>
    <w:p w14:paraId="2F866336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/>
        <w:ind w:left="0" w:right="0" w:firstLine="0"/>
        <w:outlineLvl w:val="9"/>
        <w:rPr>
          <w:rFonts w:hint="eastAsia" w:ascii="Segoe UI" w:hAnsi="Segoe UI" w:eastAsia="宋体" w:cs="Segoe UI"/>
          <w:i w:val="0"/>
          <w:iCs w:val="0"/>
          <w:caps w:val="0"/>
          <w:color w:val="393838"/>
          <w:spacing w:val="0"/>
          <w:sz w:val="19"/>
          <w:szCs w:val="19"/>
          <w:lang w:eastAsia="zh-CN"/>
        </w:rPr>
      </w:pPr>
      <w:r>
        <w:rPr>
          <w:rStyle w:val="18"/>
          <w:rFonts w:hint="eastAsia" w:ascii="Segoe UI" w:hAnsi="Segoe UI" w:eastAsia="宋体" w:cs="Segoe UI"/>
          <w:i w:val="0"/>
          <w:iCs w:val="0"/>
          <w:caps w:val="0"/>
          <w:color w:val="393838"/>
          <w:spacing w:val="0"/>
          <w:sz w:val="19"/>
          <w:szCs w:val="19"/>
          <w:lang w:eastAsia="zh-CN"/>
        </w:rPr>
        <w:t>Body</w:t>
      </w:r>
    </w:p>
    <w:tbl>
      <w:tblPr>
        <w:tblStyle w:val="1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6"/>
        <w:gridCol w:w="1145"/>
        <w:gridCol w:w="2002"/>
        <w:gridCol w:w="3870"/>
      </w:tblGrid>
      <w:tr w14:paraId="5DB0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875" w:type="pct"/>
            <w:tcBorders>
              <w:top w:val="single" w:color="4684D3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FC059D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参数名称</w:t>
            </w:r>
          </w:p>
        </w:tc>
        <w:tc>
          <w:tcPr>
            <w:tcW w:w="681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F909F9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类型</w:t>
            </w:r>
          </w:p>
        </w:tc>
        <w:tc>
          <w:tcPr>
            <w:tcW w:w="1179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C6225A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是否必须</w:t>
            </w:r>
          </w:p>
        </w:tc>
        <w:tc>
          <w:tcPr>
            <w:tcW w:w="2264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56D79C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备注</w:t>
            </w:r>
          </w:p>
        </w:tc>
      </w:tr>
      <w:tr w14:paraId="37174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5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1A940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type</w:t>
            </w:r>
          </w:p>
        </w:tc>
        <w:tc>
          <w:tcPr>
            <w:tcW w:w="6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45BDE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11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1164B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非必须</w:t>
            </w:r>
          </w:p>
        </w:tc>
        <w:tc>
          <w:tcPr>
            <w:tcW w:w="22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7CBA7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类型 0检验 1检查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 xml:space="preserve"> 2医疗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 xml:space="preserve"> 默认全部</w:t>
            </w:r>
          </w:p>
        </w:tc>
      </w:tr>
      <w:tr w14:paraId="6C6DB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5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20C04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condition</w:t>
            </w:r>
          </w:p>
        </w:tc>
        <w:tc>
          <w:tcPr>
            <w:tcW w:w="6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EAED6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11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386FB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必须</w:t>
            </w:r>
          </w:p>
        </w:tc>
        <w:tc>
          <w:tcPr>
            <w:tcW w:w="22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DD1BD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根据 名称，拼音码，编码 模糊查询</w:t>
            </w:r>
          </w:p>
        </w:tc>
      </w:tr>
      <w:tr w14:paraId="77AD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5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64E96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institutionId</w:t>
            </w:r>
          </w:p>
        </w:tc>
        <w:tc>
          <w:tcPr>
            <w:tcW w:w="68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88327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117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4804E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必须</w:t>
            </w:r>
          </w:p>
        </w:tc>
        <w:tc>
          <w:tcPr>
            <w:tcW w:w="22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61E38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机构id</w:t>
            </w:r>
          </w:p>
        </w:tc>
      </w:tr>
      <w:tr w14:paraId="191D1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75" w:type="pct"/>
            <w:tcBorders>
              <w:top w:val="single" w:color="DDDDDD" w:sz="6" w:space="0"/>
              <w:left w:val="single" w:color="4684D3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52125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institutionCode</w:t>
            </w:r>
          </w:p>
        </w:tc>
        <w:tc>
          <w:tcPr>
            <w:tcW w:w="681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4E055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1179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AAFB5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必须</w:t>
            </w:r>
          </w:p>
        </w:tc>
        <w:tc>
          <w:tcPr>
            <w:tcW w:w="2264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545D8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机构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编码（机构编码/机构ID任意必传）</w:t>
            </w:r>
          </w:p>
        </w:tc>
      </w:tr>
    </w:tbl>
    <w:p w14:paraId="10CF8709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/>
        <w:ind w:left="0" w:right="0" w:firstLine="0"/>
        <w:rPr>
          <w:rStyle w:val="18"/>
          <w:rFonts w:hint="default" w:ascii="Segoe UI" w:hAnsi="Segoe UI" w:eastAsia="宋体" w:cs="Segoe UI"/>
          <w:bCs w:val="0"/>
          <w:i w:val="0"/>
          <w:iCs w:val="0"/>
          <w:caps w:val="0"/>
          <w:color w:val="393838"/>
          <w:spacing w:val="0"/>
          <w:kern w:val="0"/>
          <w:sz w:val="19"/>
          <w:szCs w:val="19"/>
          <w:lang w:val="en-US" w:eastAsia="zh-CN" w:bidi="ar"/>
        </w:rPr>
      </w:pPr>
      <w:r>
        <w:rPr>
          <w:rStyle w:val="18"/>
          <w:rFonts w:hint="default" w:ascii="Segoe UI" w:hAnsi="Segoe UI" w:eastAsia="宋体" w:cs="Segoe UI"/>
          <w:bCs w:val="0"/>
          <w:i w:val="0"/>
          <w:iCs w:val="0"/>
          <w:caps w:val="0"/>
          <w:color w:val="393838"/>
          <w:spacing w:val="0"/>
          <w:kern w:val="0"/>
          <w:sz w:val="19"/>
          <w:szCs w:val="19"/>
          <w:lang w:val="en-US" w:eastAsia="zh-CN" w:bidi="ar"/>
        </w:rPr>
        <w:t>返回数据</w:t>
      </w:r>
      <w:r>
        <w:rPr>
          <w:rStyle w:val="18"/>
          <w:rFonts w:hint="eastAsia" w:ascii="Segoe UI" w:hAnsi="Segoe UI" w:eastAsia="宋体" w:cs="Segoe UI"/>
          <w:bCs w:val="0"/>
          <w:i w:val="0"/>
          <w:iCs w:val="0"/>
          <w:caps w:val="0"/>
          <w:color w:val="393838"/>
          <w:spacing w:val="0"/>
          <w:kern w:val="0"/>
          <w:sz w:val="19"/>
          <w:szCs w:val="19"/>
          <w:lang w:val="en-US" w:eastAsia="zh-CN" w:bidi="ar"/>
        </w:rPr>
        <w:t>：</w:t>
      </w:r>
    </w:p>
    <w:tbl>
      <w:tblPr>
        <w:tblStyle w:val="1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8"/>
        <w:gridCol w:w="1090"/>
        <w:gridCol w:w="1172"/>
        <w:gridCol w:w="962"/>
        <w:gridCol w:w="2921"/>
      </w:tblGrid>
      <w:tr w14:paraId="0AD6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28" w:type="pct"/>
            <w:tcBorders>
              <w:top w:val="single" w:color="4684D3" w:sz="0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BB0BC1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名称</w:t>
            </w:r>
          </w:p>
        </w:tc>
        <w:tc>
          <w:tcPr>
            <w:tcW w:w="633" w:type="pct"/>
            <w:tcBorders>
              <w:top w:val="single" w:color="4684D3" w:sz="0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9B205E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类型</w:t>
            </w:r>
          </w:p>
        </w:tc>
        <w:tc>
          <w:tcPr>
            <w:tcW w:w="681" w:type="pct"/>
            <w:tcBorders>
              <w:top w:val="single" w:color="4684D3" w:sz="0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66C666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是否必须</w:t>
            </w:r>
          </w:p>
        </w:tc>
        <w:tc>
          <w:tcPr>
            <w:tcW w:w="559" w:type="pct"/>
            <w:tcBorders>
              <w:top w:val="single" w:color="4684D3" w:sz="0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404590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默认值</w:t>
            </w:r>
          </w:p>
        </w:tc>
        <w:tc>
          <w:tcPr>
            <w:tcW w:w="1697" w:type="pct"/>
            <w:tcBorders>
              <w:top w:val="single" w:color="4684D3" w:sz="0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A94C09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备注</w:t>
            </w:r>
          </w:p>
        </w:tc>
      </w:tr>
      <w:tr w14:paraId="43B6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8" w:type="pct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7A5B1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status</w:t>
            </w:r>
          </w:p>
        </w:tc>
        <w:tc>
          <w:tcPr>
            <w:tcW w:w="633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5C055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Integer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C587D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C0C4F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029B7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 w14:paraId="38C4A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8" w:type="pct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3FA46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msg</w:t>
            </w:r>
          </w:p>
        </w:tc>
        <w:tc>
          <w:tcPr>
            <w:tcW w:w="633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3766D7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9A374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CA770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AD9E6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 w14:paraId="0C6E8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8" w:type="pct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D733B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data</w:t>
            </w:r>
          </w:p>
        </w:tc>
        <w:tc>
          <w:tcPr>
            <w:tcW w:w="633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B5627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Object[]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8B710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923F4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2D641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 w14:paraId="611E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8" w:type="pct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42444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code</w:t>
            </w:r>
          </w:p>
        </w:tc>
        <w:tc>
          <w:tcPr>
            <w:tcW w:w="633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80D86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541F9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89666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9968E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项目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编码</w:t>
            </w:r>
          </w:p>
        </w:tc>
      </w:tr>
      <w:tr w14:paraId="270A0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8" w:type="pct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1C2FE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money</w:t>
            </w:r>
          </w:p>
        </w:tc>
        <w:tc>
          <w:tcPr>
            <w:tcW w:w="633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CEDE0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number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0AFEFC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3062A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650EF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总金额</w:t>
            </w:r>
          </w:p>
        </w:tc>
      </w:tr>
      <w:tr w14:paraId="0F88E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8" w:type="pct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0A076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name</w:t>
            </w:r>
          </w:p>
        </w:tc>
        <w:tc>
          <w:tcPr>
            <w:tcW w:w="633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E860F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BBFDD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395E0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ECC89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项目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名称</w:t>
            </w:r>
          </w:p>
        </w:tc>
      </w:tr>
      <w:tr w14:paraId="73FC4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8" w:type="pct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EC673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projectDetails</w:t>
            </w:r>
          </w:p>
        </w:tc>
        <w:tc>
          <w:tcPr>
            <w:tcW w:w="633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F6A96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object []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35229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C851C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ED28F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项目明细</w:t>
            </w:r>
          </w:p>
        </w:tc>
      </w:tr>
      <w:tr w14:paraId="752A4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8" w:type="pct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578BF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BENABLE</w:t>
            </w:r>
          </w:p>
        </w:tc>
        <w:tc>
          <w:tcPr>
            <w:tcW w:w="633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8C871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boolean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2836E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C99DE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0093A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可用标志</w:t>
            </w:r>
          </w:p>
        </w:tc>
      </w:tr>
      <w:tr w14:paraId="794A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28" w:type="pct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5C798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BENABLEMZ</w:t>
            </w:r>
          </w:p>
        </w:tc>
        <w:tc>
          <w:tcPr>
            <w:tcW w:w="633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4E213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boolean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5906B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3A298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9F649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门诊可用标志</w:t>
            </w:r>
          </w:p>
        </w:tc>
      </w:tr>
      <w:tr w14:paraId="51FCC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8" w:type="pct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FFEAD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BENABLEZY</w:t>
            </w:r>
          </w:p>
        </w:tc>
        <w:tc>
          <w:tcPr>
            <w:tcW w:w="633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BBC9D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boolean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9D7B0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3363A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3D665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住院可用标志</w:t>
            </w:r>
          </w:p>
        </w:tc>
      </w:tr>
      <w:tr w14:paraId="38182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8" w:type="pct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30E75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CDW</w:t>
            </w:r>
          </w:p>
        </w:tc>
        <w:tc>
          <w:tcPr>
            <w:tcW w:w="633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899E1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2E2EE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E69B2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9F6A1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单位</w:t>
            </w:r>
          </w:p>
        </w:tc>
      </w:tr>
      <w:tr w14:paraId="3F567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8" w:type="pct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2F97B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CMRZXKSBM</w:t>
            </w:r>
          </w:p>
        </w:tc>
        <w:tc>
          <w:tcPr>
            <w:tcW w:w="633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823F99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9437C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E4AA4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38568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默认执行科室编码</w:t>
            </w:r>
          </w:p>
        </w:tc>
      </w:tr>
      <w:tr w14:paraId="1D46B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8" w:type="pct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999A9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CMRZXKSMC</w:t>
            </w:r>
          </w:p>
        </w:tc>
        <w:tc>
          <w:tcPr>
            <w:tcW w:w="633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5046F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3EC2D3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1DCEB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EF083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默认执行科室名称</w:t>
            </w:r>
          </w:p>
        </w:tc>
      </w:tr>
      <w:tr w14:paraId="03DD3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8" w:type="pct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41341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CPYM</w:t>
            </w:r>
          </w:p>
        </w:tc>
        <w:tc>
          <w:tcPr>
            <w:tcW w:w="633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ABBD4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8730A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16A0B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72D81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拼音码</w:t>
            </w:r>
          </w:p>
        </w:tc>
      </w:tr>
      <w:tr w14:paraId="09FD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8" w:type="pct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B92DE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CWJBM</w:t>
            </w:r>
          </w:p>
        </w:tc>
        <w:tc>
          <w:tcPr>
            <w:tcW w:w="633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E3244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BA623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B41BF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D04F3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物价编码</w:t>
            </w:r>
          </w:p>
        </w:tc>
      </w:tr>
      <w:tr w14:paraId="47D39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8" w:type="pct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2FE5D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CWJID</w:t>
            </w:r>
          </w:p>
        </w:tc>
        <w:tc>
          <w:tcPr>
            <w:tcW w:w="633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DBFCA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5D958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C19B2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90D91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物价id</w:t>
            </w:r>
          </w:p>
        </w:tc>
      </w:tr>
      <w:tr w14:paraId="42B0F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8" w:type="pct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939097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CWPCJBM</w:t>
            </w:r>
          </w:p>
        </w:tc>
        <w:tc>
          <w:tcPr>
            <w:tcW w:w="633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FB8D7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52715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47A81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A0123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物品厂家编码</w:t>
            </w:r>
          </w:p>
        </w:tc>
      </w:tr>
      <w:tr w14:paraId="799B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8" w:type="pct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19C51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CWPCJID</w:t>
            </w:r>
          </w:p>
        </w:tc>
        <w:tc>
          <w:tcPr>
            <w:tcW w:w="633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717FA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681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0A2C0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7FD98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634A0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物品厂家id</w:t>
            </w:r>
          </w:p>
        </w:tc>
      </w:tr>
      <w:tr w14:paraId="03F3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597429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CWPGGBM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7FE130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25DE8C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5BD24B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vAlign w:val="center"/>
          </w:tcPr>
          <w:p w14:paraId="6A8D149F">
            <w:pPr>
              <w:keepNext w:val="0"/>
              <w:keepLines w:val="0"/>
              <w:widowControl/>
              <w:suppressLineNumbers w:val="0"/>
              <w:ind w:firstLine="190" w:firstLineChars="10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物品规格编码</w:t>
            </w:r>
          </w:p>
        </w:tc>
      </w:tr>
      <w:tr w14:paraId="4494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087379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CWPGGID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316510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63D1307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29411D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vAlign w:val="center"/>
          </w:tcPr>
          <w:p w14:paraId="1EF46E7D">
            <w:pPr>
              <w:keepNext w:val="0"/>
              <w:keepLines w:val="0"/>
              <w:widowControl/>
              <w:suppressLineNumbers w:val="0"/>
              <w:ind w:firstLine="190" w:firstLineChars="10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物品规格id</w:t>
            </w:r>
          </w:p>
        </w:tc>
      </w:tr>
      <w:tr w14:paraId="30316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019B3E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CWPID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22FE0C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308675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45BFA1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vAlign w:val="center"/>
          </w:tcPr>
          <w:p w14:paraId="6D72FD39">
            <w:pPr>
              <w:keepNext w:val="0"/>
              <w:keepLines w:val="0"/>
              <w:widowControl/>
              <w:suppressLineNumbers w:val="0"/>
              <w:ind w:firstLine="190" w:firstLineChars="10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物品id</w:t>
            </w:r>
          </w:p>
        </w:tc>
      </w:tr>
      <w:tr w14:paraId="1E4E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1A1180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CXMMC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3E2002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403DEE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65800B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vAlign w:val="center"/>
          </w:tcPr>
          <w:p w14:paraId="7AF96AA1">
            <w:pPr>
              <w:keepNext w:val="0"/>
              <w:keepLines w:val="0"/>
              <w:widowControl/>
              <w:suppressLineNumbers w:val="0"/>
              <w:ind w:firstLine="190" w:firstLineChars="10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名称</w:t>
            </w:r>
          </w:p>
        </w:tc>
      </w:tr>
      <w:tr w14:paraId="1B336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0" w:type="auto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6033A4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ISL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6C3F3B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integer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36AAE5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0A39B5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vAlign w:val="center"/>
          </w:tcPr>
          <w:p w14:paraId="5D13BB19">
            <w:pPr>
              <w:keepNext w:val="0"/>
              <w:keepLines w:val="0"/>
              <w:widowControl/>
              <w:suppressLineNumbers w:val="0"/>
              <w:ind w:firstLine="190" w:firstLineChars="10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数量</w:t>
            </w:r>
          </w:p>
        </w:tc>
      </w:tr>
      <w:tr w14:paraId="3BA4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03BE6F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MDJ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543ED5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number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0D7BDA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536833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vAlign w:val="center"/>
          </w:tcPr>
          <w:p w14:paraId="119091FB">
            <w:pPr>
              <w:keepNext w:val="0"/>
              <w:keepLines w:val="0"/>
              <w:widowControl/>
              <w:suppressLineNumbers w:val="0"/>
              <w:ind w:firstLine="190" w:firstLineChars="10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单价</w:t>
            </w:r>
          </w:p>
        </w:tc>
      </w:tr>
      <w:tr w14:paraId="00A75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3059FA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MJE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2B6519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number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666CC17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06C871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vAlign w:val="center"/>
          </w:tcPr>
          <w:p w14:paraId="20A3E3C6">
            <w:pPr>
              <w:keepNext w:val="0"/>
              <w:keepLines w:val="0"/>
              <w:widowControl/>
              <w:suppressLineNumbers w:val="0"/>
              <w:ind w:firstLine="190" w:firstLineChars="10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金额</w:t>
            </w:r>
          </w:p>
        </w:tc>
      </w:tr>
      <w:tr w14:paraId="66CB0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7D53D3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3581963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integer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39D76AF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2118E3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vAlign w:val="center"/>
          </w:tcPr>
          <w:p w14:paraId="0144FC00">
            <w:pPr>
              <w:keepNext w:val="0"/>
              <w:keepLines w:val="0"/>
              <w:widowControl/>
              <w:suppressLineNumbers w:val="0"/>
              <w:ind w:firstLine="190" w:firstLineChars="10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类型 0检验 1检查</w:t>
            </w: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 2医疗</w:t>
            </w:r>
          </w:p>
        </w:tc>
      </w:tr>
      <w:tr w14:paraId="392CB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4684D3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3FC574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CLXBM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5B9F851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60C3EE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143630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DDDDDD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vAlign w:val="center"/>
          </w:tcPr>
          <w:p w14:paraId="6044D902">
            <w:pPr>
              <w:keepNext w:val="0"/>
              <w:keepLines w:val="0"/>
              <w:widowControl/>
              <w:suppressLineNumbers w:val="0"/>
              <w:ind w:firstLine="190" w:firstLineChars="10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主数据检验检查分类编码（如：CT、DR、MR、常规临检、生化等）</w:t>
            </w:r>
          </w:p>
        </w:tc>
      </w:tr>
      <w:tr w14:paraId="0B83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4684D3" w:sz="0" w:space="0"/>
              <w:bottom w:val="single" w:color="4684D3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76BD84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CLXMC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4684D3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449108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0" w:space="0"/>
              <w:bottom w:val="single" w:color="4684D3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0D1870D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非必须</w:t>
            </w:r>
          </w:p>
        </w:tc>
        <w:tc>
          <w:tcPr>
            <w:tcW w:w="559" w:type="pct"/>
            <w:tcBorders>
              <w:top w:val="single" w:color="DDDDDD" w:sz="4" w:space="0"/>
              <w:left w:val="single" w:color="DDDDDD" w:sz="0" w:space="0"/>
              <w:bottom w:val="single" w:color="4684D3" w:sz="0" w:space="0"/>
              <w:right w:val="single" w:color="DDDDDD" w:sz="0" w:space="0"/>
              <w:tl2br w:val="nil"/>
              <w:tr2bl w:val="nil"/>
            </w:tcBorders>
            <w:shd w:val="clear" w:color="auto" w:fill="FFFFFF"/>
            <w:vAlign w:val="center"/>
          </w:tcPr>
          <w:p w14:paraId="29612E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1697" w:type="pct"/>
            <w:tcBorders>
              <w:top w:val="single" w:color="DDDDDD" w:sz="4" w:space="0"/>
              <w:left w:val="single" w:color="DDDDDD" w:sz="0" w:space="0"/>
              <w:bottom w:val="single" w:color="4684D3" w:sz="0" w:space="0"/>
              <w:right w:val="single" w:color="4684D3" w:sz="0" w:space="0"/>
              <w:tl2br w:val="nil"/>
              <w:tr2bl w:val="nil"/>
            </w:tcBorders>
            <w:shd w:val="clear" w:color="auto" w:fill="FFFFFF"/>
            <w:vAlign w:val="center"/>
          </w:tcPr>
          <w:p w14:paraId="1AD3E27B">
            <w:pPr>
              <w:keepNext w:val="0"/>
              <w:keepLines w:val="0"/>
              <w:widowControl/>
              <w:suppressLineNumbers w:val="0"/>
              <w:ind w:firstLine="190" w:firstLineChars="10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主数据检验检查分类名称（如：CT、DR、MR、常规临检、生化等）</w:t>
            </w:r>
          </w:p>
        </w:tc>
      </w:tr>
    </w:tbl>
    <w:p w14:paraId="21465B5C">
      <w:pPr>
        <w:numPr>
          <w:ilvl w:val="0"/>
          <w:numId w:val="0"/>
        </w:numPr>
        <w:bidi w:val="0"/>
        <w:outlineLvl w:val="9"/>
        <w:rPr>
          <w:rFonts w:hint="default"/>
          <w:lang w:val="en-US" w:eastAsia="zh-CN"/>
        </w:rPr>
      </w:pPr>
    </w:p>
    <w:p w14:paraId="1452B1F1">
      <w:pPr>
        <w:rPr>
          <w:rFonts w:hint="eastAsia"/>
        </w:rPr>
      </w:pPr>
    </w:p>
    <w:p w14:paraId="0C60A506">
      <w:pPr>
        <w:numPr>
          <w:ilvl w:val="0"/>
          <w:numId w:val="7"/>
        </w:numPr>
        <w:bidi w:val="0"/>
        <w:ind w:left="0" w:leftChars="0" w:firstLine="0" w:firstLineChars="0"/>
        <w:outlineLvl w:val="1"/>
        <w:rPr>
          <w:rFonts w:hint="eastAsia"/>
          <w:sz w:val="36"/>
          <w:szCs w:val="36"/>
          <w:lang w:val="en-US" w:eastAsia="zh-CN"/>
        </w:rPr>
      </w:pPr>
      <w:bookmarkStart w:id="32" w:name="_Toc20497"/>
      <w:r>
        <w:rPr>
          <w:rFonts w:hint="eastAsia"/>
          <w:sz w:val="36"/>
          <w:szCs w:val="36"/>
          <w:lang w:val="en-US" w:eastAsia="zh-CN"/>
        </w:rPr>
        <w:t>体检检查申请单</w:t>
      </w:r>
      <w:bookmarkEnd w:id="32"/>
    </w:p>
    <w:p w14:paraId="6CA94933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接口地址</w:t>
      </w:r>
      <w:r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： /conversion-platform/</w:t>
      </w: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physical_examination/application/examine</w:t>
      </w:r>
    </w:p>
    <w:p w14:paraId="44F841E8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r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请求方式： </w:t>
      </w: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post</w:t>
      </w:r>
    </w:p>
    <w:p w14:paraId="23004F9C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r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发起方：体检系统</w:t>
      </w:r>
    </w:p>
    <w:p w14:paraId="7A96444A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r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接收方：his系统</w:t>
      </w:r>
    </w:p>
    <w:tbl>
      <w:tblPr>
        <w:tblStyle w:val="1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2942"/>
        <w:gridCol w:w="1439"/>
        <w:gridCol w:w="3306"/>
      </w:tblGrid>
      <w:tr w14:paraId="03124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32" w:type="pct"/>
            <w:tcBorders>
              <w:top w:val="single" w:color="4684D3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AA24AC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参数名称</w:t>
            </w:r>
          </w:p>
        </w:tc>
        <w:tc>
          <w:tcPr>
            <w:tcW w:w="1709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2BCAC3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类型</w:t>
            </w:r>
          </w:p>
        </w:tc>
        <w:tc>
          <w:tcPr>
            <w:tcW w:w="836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DE9204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是否必须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（Y/N）</w:t>
            </w:r>
          </w:p>
        </w:tc>
        <w:tc>
          <w:tcPr>
            <w:tcW w:w="1921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07782D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备注</w:t>
            </w:r>
          </w:p>
        </w:tc>
      </w:tr>
      <w:tr w14:paraId="039F2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" w:type="pct"/>
            <w:tcBorders>
              <w:top w:val="single" w:color="DDDDDD" w:sz="6" w:space="0"/>
              <w:left w:val="single" w:color="4684D3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106B4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orders</w:t>
            </w:r>
          </w:p>
        </w:tc>
        <w:tc>
          <w:tcPr>
            <w:tcW w:w="1709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B6037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List&lt;ApplicationOrderPhysical&gt;</w:t>
            </w:r>
          </w:p>
        </w:tc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27104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21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02266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申请单基本数据</w:t>
            </w:r>
          </w:p>
        </w:tc>
      </w:tr>
    </w:tbl>
    <w:p w14:paraId="1033DD60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ApplicationOrderPhysical</w:t>
      </w:r>
    </w:p>
    <w:tbl>
      <w:tblPr>
        <w:tblStyle w:val="15"/>
        <w:tblW w:w="503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1"/>
        <w:gridCol w:w="2444"/>
        <w:gridCol w:w="1433"/>
        <w:gridCol w:w="3365"/>
      </w:tblGrid>
      <w:tr w14:paraId="502A2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820" w:type="pct"/>
            <w:tcBorders>
              <w:top w:val="single" w:color="4684D3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67B1B6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参数名称</w:t>
            </w:r>
          </w:p>
        </w:tc>
        <w:tc>
          <w:tcPr>
            <w:tcW w:w="1410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7D6106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类型</w:t>
            </w:r>
          </w:p>
        </w:tc>
        <w:tc>
          <w:tcPr>
            <w:tcW w:w="827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2ECDB5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是否必须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（Y/N）</w:t>
            </w:r>
          </w:p>
        </w:tc>
        <w:tc>
          <w:tcPr>
            <w:tcW w:w="1942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DA17C6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备注</w:t>
            </w:r>
          </w:p>
        </w:tc>
      </w:tr>
      <w:tr w14:paraId="2A8A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27E73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ID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FFCEF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Long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8DE9E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8CE1E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申请单基本数据</w:t>
            </w:r>
          </w:p>
        </w:tc>
      </w:tr>
      <w:tr w14:paraId="0F19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09CD6BB">
            <w:pPr>
              <w:keepNext w:val="0"/>
              <w:keepLines w:val="0"/>
              <w:widowControl/>
              <w:suppressLineNumbers w:val="0"/>
              <w:tabs>
                <w:tab w:val="left" w:pos="298"/>
              </w:tabs>
              <w:jc w:val="left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eastAsia="zh-CN"/>
              </w:rPr>
              <w:tab/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eastAsia="zh-CN"/>
              </w:rPr>
              <w:t>CSQDH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CEE87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8472B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5C65D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申请单号</w:t>
            </w:r>
          </w:p>
        </w:tc>
      </w:tr>
      <w:tr w14:paraId="77627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683D13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CSQDLY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35769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7611D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 xml:space="preserve">Y 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2E835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申请单来源: 1门诊，2公众号，3小程序，4其它，5体检</w:t>
            </w:r>
          </w:p>
        </w:tc>
      </w:tr>
      <w:tr w14:paraId="295C2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54C50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CTJH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6AD65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25E4A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82565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 xml:space="preserve">体检号 </w:t>
            </w:r>
          </w:p>
        </w:tc>
      </w:tr>
      <w:tr w14:paraId="65783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3305A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CMZH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FA8AA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19238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86631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门诊号（可用体检号作为门诊号）</w:t>
            </w:r>
          </w:p>
        </w:tc>
      </w:tr>
      <w:tr w14:paraId="317DF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78BAA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CJGID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87634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F4B8E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3CACF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  <w:t>机构ID</w:t>
            </w:r>
          </w:p>
        </w:tc>
      </w:tr>
      <w:tr w14:paraId="6F676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BC7E5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DGH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A96A1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Date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DAAFB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46DC9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  <w:t>挂号时间</w:t>
            </w:r>
          </w:p>
        </w:tc>
      </w:tr>
      <w:tr w14:paraId="54F0B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5C064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DSFRQ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0876C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Date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8D75E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62086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  <w:t>收费日期</w:t>
            </w:r>
          </w:p>
        </w:tc>
      </w:tr>
      <w:tr w14:paraId="4F93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E42BE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CLXBM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5A7FF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7576B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8E42A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  <w:t>类型编码</w:t>
            </w:r>
          </w:p>
        </w:tc>
      </w:tr>
      <w:tr w14:paraId="1957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3A444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CLXMC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3D03A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4922C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38C79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  <w:t>类型名称</w:t>
            </w:r>
          </w:p>
        </w:tc>
      </w:tr>
      <w:tr w14:paraId="3402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364BA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IYZLX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7A849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Integer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E90DF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E8777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 xml:space="preserve">医嘱类型0：检验项目，1：检查项目 </w:t>
            </w:r>
          </w:p>
        </w:tc>
      </w:tr>
      <w:tr w14:paraId="180A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977EB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CBRID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A2A92E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23FB3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AC55E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病人ID</w:t>
            </w:r>
          </w:p>
        </w:tc>
      </w:tr>
      <w:tr w14:paraId="7EF2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DF2C67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CBRXM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DB024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B07A7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56437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病人姓名</w:t>
            </w:r>
          </w:p>
        </w:tc>
      </w:tr>
      <w:tr w14:paraId="7B80C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A7728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CBRNL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459B9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D0AFC4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0A8FA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病人年龄</w:t>
            </w:r>
          </w:p>
        </w:tc>
      </w:tr>
      <w:tr w14:paraId="2A052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AA7AD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BXSE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7D5DD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68A5C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D2FFA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新生儿标记</w:t>
            </w:r>
          </w:p>
        </w:tc>
      </w:tr>
      <w:tr w14:paraId="1E648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D3E94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BJZ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FBB0D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Boolean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83763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08976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急诊</w:t>
            </w:r>
          </w:p>
        </w:tc>
      </w:tr>
      <w:tr w14:paraId="5D78D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F0903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IJJ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B8D3F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Integer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24B74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8BBF1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急诊状态</w:t>
            </w:r>
          </w:p>
        </w:tc>
      </w:tr>
      <w:tr w14:paraId="51054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E75BE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CSQNR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37405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C86B5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896DB52">
            <w:pPr>
              <w:keepNext w:val="0"/>
              <w:keepLines w:val="0"/>
              <w:widowControl/>
              <w:suppressLineNumbers w:val="0"/>
              <w:tabs>
                <w:tab w:val="left" w:pos="642"/>
              </w:tabs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申请内容</w:t>
            </w:r>
          </w:p>
        </w:tc>
      </w:tr>
      <w:tr w14:paraId="29EB0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B4D3F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MJE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13A7D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BigDecimal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4FB95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00D56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金额</w:t>
            </w:r>
          </w:p>
        </w:tc>
      </w:tr>
      <w:tr w14:paraId="2469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F6F2E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DSQSJ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BA962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Date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77D2E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DCA19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申请时间</w:t>
            </w:r>
          </w:p>
        </w:tc>
      </w:tr>
      <w:tr w14:paraId="0563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F0151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CYZH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25ACB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DFBB2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0C578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医嘱号</w:t>
            </w:r>
          </w:p>
        </w:tc>
      </w:tr>
      <w:tr w14:paraId="6F47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4DD36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CSQKSBM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827ED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35104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460BD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申请科室编码</w:t>
            </w:r>
          </w:p>
        </w:tc>
      </w:tr>
      <w:tr w14:paraId="1E075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6A4A7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CSQKSMC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14C55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1803B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DA2B2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申请科室名称</w:t>
            </w:r>
          </w:p>
        </w:tc>
      </w:tr>
      <w:tr w14:paraId="30A3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63E0E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CZXKSBM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23958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267FF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D61EB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执行科室编码</w:t>
            </w:r>
          </w:p>
        </w:tc>
      </w:tr>
      <w:tr w14:paraId="59E15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609FF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CZXKSMC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E7761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0FA84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D84CD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执行科室名称</w:t>
            </w:r>
          </w:p>
        </w:tc>
      </w:tr>
      <w:tr w14:paraId="5EE58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E766B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CSQYSBM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83F18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92ED3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F8A5C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申请医生编码</w:t>
            </w:r>
          </w:p>
        </w:tc>
      </w:tr>
      <w:tr w14:paraId="5825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95B82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CSQYSMC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E15F5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B6478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B1100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申请医生名称</w:t>
            </w:r>
          </w:p>
        </w:tc>
      </w:tr>
      <w:tr w14:paraId="701D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9163C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CSQYSCD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78B33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58082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EF83B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申请医生personCode</w:t>
            </w:r>
          </w:p>
        </w:tc>
      </w:tr>
      <w:tr w14:paraId="52B9C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3F280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BHSQZBJ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0B08B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Boolean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90678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4A022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执行签字标记</w:t>
            </w:r>
          </w:p>
        </w:tc>
      </w:tr>
      <w:tr w14:paraId="2844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8AF31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DHSQZSJ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8BD86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Date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400D8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5E0D0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签字时间</w:t>
            </w:r>
          </w:p>
        </w:tc>
      </w:tr>
      <w:tr w14:paraId="7213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03847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CQZRBM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E5245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569EF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AC64A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签字人编码</w:t>
            </w:r>
          </w:p>
        </w:tc>
      </w:tr>
      <w:tr w14:paraId="599FE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ACB54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CQZRMC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4DDC2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B36C6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F2D8E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签字人名称</w:t>
            </w:r>
          </w:p>
        </w:tc>
      </w:tr>
      <w:tr w14:paraId="0E99F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0" w:type="pct"/>
            <w:tcBorders>
              <w:top w:val="single" w:color="DDDDDD" w:sz="6" w:space="0"/>
              <w:left w:val="single" w:color="4684D3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B3E51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gxList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2C6E5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List&lt;Jyjcgx&gt;</w:t>
            </w:r>
          </w:p>
        </w:tc>
        <w:tc>
          <w:tcPr>
            <w:tcW w:w="827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2D533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42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F8B08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 xml:space="preserve">关联的关系数据，对应前端的一个部位/检查项目 </w:t>
            </w:r>
          </w:p>
        </w:tc>
      </w:tr>
    </w:tbl>
    <w:p w14:paraId="3EFFB659">
      <w:pPr>
        <w:bidi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93838"/>
          <w:spacing w:val="0"/>
          <w:kern w:val="0"/>
          <w:szCs w:val="19"/>
          <w:lang w:val="en-US" w:eastAsia="zh-CN" w:bidi="ar"/>
        </w:rPr>
      </w:pPr>
      <w:r>
        <w:rPr>
          <w:rFonts w:hint="eastAsia"/>
          <w:lang w:val="en-US" w:eastAsia="zh-CN"/>
        </w:rPr>
        <w:t>Jyjcgx</w:t>
      </w:r>
    </w:p>
    <w:tbl>
      <w:tblPr>
        <w:tblStyle w:val="1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4"/>
        <w:gridCol w:w="2759"/>
        <w:gridCol w:w="1255"/>
        <w:gridCol w:w="3125"/>
      </w:tblGrid>
      <w:tr w14:paraId="7C02D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850" w:type="pct"/>
            <w:tcBorders>
              <w:top w:val="single" w:color="4684D3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4EA0FF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参数名称</w:t>
            </w:r>
          </w:p>
        </w:tc>
        <w:tc>
          <w:tcPr>
            <w:tcW w:w="1603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E386D5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类型</w:t>
            </w:r>
          </w:p>
        </w:tc>
        <w:tc>
          <w:tcPr>
            <w:tcW w:w="729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3CE7E3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是否必须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（Y/N）</w:t>
            </w:r>
          </w:p>
        </w:tc>
        <w:tc>
          <w:tcPr>
            <w:tcW w:w="1815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89F0B0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备注</w:t>
            </w:r>
          </w:p>
        </w:tc>
      </w:tr>
      <w:tr w14:paraId="7949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639D4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ID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E23BD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11A8F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8F36F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主键</w:t>
            </w:r>
          </w:p>
        </w:tc>
      </w:tr>
      <w:tr w14:paraId="47B7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B1C2B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CSQDH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CED9D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520D18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D8D7E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对应申请单号</w:t>
            </w:r>
          </w:p>
        </w:tc>
      </w:tr>
      <w:tr w14:paraId="61C9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3A7E0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CLXBM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780C4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AFB53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28281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类型编码</w:t>
            </w:r>
          </w:p>
        </w:tc>
      </w:tr>
      <w:tr w14:paraId="47746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2BC2E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CJGID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29BA1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F7168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843F8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  <w:t>机构ID</w:t>
            </w:r>
          </w:p>
        </w:tc>
      </w:tr>
      <w:tr w14:paraId="7F841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03D968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CBWID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47C26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D5520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36224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  <w:t>部位ID</w:t>
            </w:r>
          </w:p>
        </w:tc>
      </w:tr>
      <w:tr w14:paraId="19D9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8BF92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CBWMC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E855F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329E3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4990A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  <w:t>部位名称</w:t>
            </w:r>
          </w:p>
        </w:tc>
      </w:tr>
      <w:tr w14:paraId="1A0D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28C839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CXMBM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4DF95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9B341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5933A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检验、检查项目编码</w:t>
            </w:r>
          </w:p>
        </w:tc>
      </w:tr>
      <w:tr w14:paraId="58FC6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67D78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CXMMC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591FD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34EBD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53D2C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 xml:space="preserve">检验、检查项目名称 </w:t>
            </w:r>
          </w:p>
        </w:tc>
      </w:tr>
      <w:tr w14:paraId="15BB5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9CE36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IYZLX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9DBA1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Integer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32F9E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77581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医嘱类型0：检验项目，1：检查项目</w:t>
            </w:r>
          </w:p>
        </w:tc>
      </w:tr>
      <w:tr w14:paraId="1574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EED52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IXDLX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72A7C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Integer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A26BA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DB05D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 xml:space="preserve">医嘱下达类型0互斥，1共存，2附加    </w:t>
            </w:r>
          </w:p>
        </w:tc>
      </w:tr>
      <w:tr w14:paraId="7A21F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7CCB8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markId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DBE9B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64369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0B347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  <w:t>合并标记</w:t>
            </w: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  <w:t>id</w:t>
            </w:r>
          </w:p>
        </w:tc>
      </w:tr>
      <w:tr w14:paraId="658B2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9CFE5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MHZJE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0AD10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BigDecimal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21DCE7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156D1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汇总费用</w:t>
            </w:r>
          </w:p>
        </w:tc>
      </w:tr>
      <w:tr w14:paraId="2A34A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F7830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BFJF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F3E73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Boolean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4EDD5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82B98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附加费</w:t>
            </w:r>
          </w:p>
        </w:tc>
      </w:tr>
      <w:tr w14:paraId="6F388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20DE0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BSF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E527A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Boolean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C0064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EBD5E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 xml:space="preserve">收费状态0：未收费， 1：已收费  </w:t>
            </w:r>
          </w:p>
        </w:tc>
      </w:tr>
      <w:tr w14:paraId="17B4A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E843A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BBG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9B97D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Boolean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B6613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11C11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 xml:space="preserve">报告状态0：未出报告， 1：已出报告  </w:t>
            </w:r>
          </w:p>
        </w:tc>
      </w:tr>
      <w:tr w14:paraId="72D7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99E5E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CHBBSBM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056B7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28BF1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B3C5C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 xml:space="preserve">合并标识编码：相同的合并，没有的合并，单独一个的不合并 </w:t>
            </w:r>
          </w:p>
        </w:tc>
      </w:tr>
      <w:tr w14:paraId="531D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F0C1C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CZXKSBM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C4FB2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E7C13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2ABCE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执行科室编码</w:t>
            </w:r>
          </w:p>
        </w:tc>
      </w:tr>
      <w:tr w14:paraId="6C399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3821B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CZXKSMC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CC089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5C78B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A450A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执行科室名称</w:t>
            </w:r>
          </w:p>
        </w:tc>
      </w:tr>
      <w:tr w14:paraId="3D691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4C01D4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transferParam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4D23B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75650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BC7BE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门诊管理透传参数</w:t>
            </w:r>
          </w:p>
        </w:tc>
      </w:tr>
      <w:tr w14:paraId="36563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F3A70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IJYBQ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52827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Integer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5A8290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AA8EC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 xml:space="preserve">家医标签（0未签约，1签约 2履约）       </w:t>
            </w:r>
          </w:p>
        </w:tc>
      </w:tr>
      <w:tr w14:paraId="19D4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A41B9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NZK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7E411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BigDecimal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9ED23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5B47B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折扣</w:t>
            </w:r>
          </w:p>
        </w:tc>
      </w:tr>
      <w:tr w14:paraId="52007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020C8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IFYGZ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6E57B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Integer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0DA4F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8DC4D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费用规则</w:t>
            </w:r>
          </w:p>
        </w:tc>
      </w:tr>
      <w:tr w14:paraId="7B4F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21764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CBLBM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29F20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2D964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C1E59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病理模板编码</w:t>
            </w:r>
          </w:p>
        </w:tc>
      </w:tr>
      <w:tr w14:paraId="1857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1863D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CBLID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DFADF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35D70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B0633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病历记录ID</w:t>
            </w:r>
          </w:p>
        </w:tc>
      </w:tr>
      <w:tr w14:paraId="0551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78277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BMF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5E73E00">
            <w:pPr>
              <w:keepNext w:val="0"/>
              <w:keepLines w:val="0"/>
              <w:widowControl/>
              <w:suppressLineNumbers w:val="0"/>
              <w:tabs>
                <w:tab w:val="center" w:pos="1229"/>
              </w:tabs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Boolean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040DE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AD319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是否免费</w:t>
            </w:r>
          </w:p>
        </w:tc>
      </w:tr>
      <w:tr w14:paraId="20BEC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DED10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CFZBS</w:t>
            </w:r>
          </w:p>
        </w:tc>
        <w:tc>
          <w:tcPr>
            <w:tcW w:w="1603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8A96831">
            <w:pPr>
              <w:keepNext w:val="0"/>
              <w:keepLines w:val="0"/>
              <w:widowControl/>
              <w:suppressLineNumbers w:val="0"/>
              <w:tabs>
                <w:tab w:val="center" w:pos="1229"/>
              </w:tabs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2CC7B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5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684F3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免费分组标识</w:t>
            </w:r>
          </w:p>
        </w:tc>
      </w:tr>
    </w:tbl>
    <w:p w14:paraId="0F38A438">
      <w:pPr>
        <w:keepNext w:val="0"/>
        <w:keepLines w:val="0"/>
        <w:widowControl/>
        <w:suppressLineNumbers w:val="0"/>
        <w:jc w:val="both"/>
        <w:rPr>
          <w:rFonts w:hint="eastAsia" w:ascii="Segoe UI" w:hAnsi="Segoe UI" w:eastAsia="Segoe UI" w:cs="Segoe UI"/>
          <w:i w:val="0"/>
          <w:iCs w:val="0"/>
          <w:caps w:val="0"/>
          <w:color w:val="393838"/>
          <w:spacing w:val="0"/>
          <w:sz w:val="19"/>
          <w:szCs w:val="19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393838"/>
          <w:spacing w:val="0"/>
          <w:sz w:val="19"/>
          <w:szCs w:val="19"/>
          <w:lang w:val="en-US" w:eastAsia="zh-CN"/>
        </w:rPr>
        <w:t>接口出参</w:t>
      </w:r>
    </w:p>
    <w:tbl>
      <w:tblPr>
        <w:tblStyle w:val="1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2942"/>
        <w:gridCol w:w="1439"/>
        <w:gridCol w:w="3306"/>
      </w:tblGrid>
      <w:tr w14:paraId="3BB57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32" w:type="pct"/>
            <w:tcBorders>
              <w:top w:val="single" w:color="4684D3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589880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参数名称</w:t>
            </w:r>
          </w:p>
        </w:tc>
        <w:tc>
          <w:tcPr>
            <w:tcW w:w="1709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87E456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类型</w:t>
            </w:r>
          </w:p>
        </w:tc>
        <w:tc>
          <w:tcPr>
            <w:tcW w:w="836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E4A92E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是否必须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（Y/N）</w:t>
            </w:r>
          </w:p>
        </w:tc>
        <w:tc>
          <w:tcPr>
            <w:tcW w:w="1921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A51136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备注</w:t>
            </w:r>
          </w:p>
        </w:tc>
      </w:tr>
      <w:tr w14:paraId="66520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5B5D4B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status</w:t>
            </w:r>
          </w:p>
        </w:tc>
        <w:tc>
          <w:tcPr>
            <w:tcW w:w="29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4616CA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状态码(1:成功 200:失败)</w:t>
            </w:r>
          </w:p>
        </w:tc>
        <w:tc>
          <w:tcPr>
            <w:tcW w:w="14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0CB595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int</w:t>
            </w:r>
          </w:p>
        </w:tc>
        <w:tc>
          <w:tcPr>
            <w:tcW w:w="3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1AA5017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status</w:t>
            </w:r>
          </w:p>
        </w:tc>
      </w:tr>
      <w:tr w14:paraId="0639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52205B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msg</w:t>
            </w:r>
          </w:p>
        </w:tc>
        <w:tc>
          <w:tcPr>
            <w:tcW w:w="29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4E4163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返回消息</w:t>
            </w:r>
          </w:p>
        </w:tc>
        <w:tc>
          <w:tcPr>
            <w:tcW w:w="14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44A1C0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String</w:t>
            </w:r>
          </w:p>
        </w:tc>
        <w:tc>
          <w:tcPr>
            <w:tcW w:w="3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343BB3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msg</w:t>
            </w:r>
          </w:p>
        </w:tc>
      </w:tr>
      <w:tr w14:paraId="2903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5BA58E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data</w:t>
            </w:r>
          </w:p>
        </w:tc>
        <w:tc>
          <w:tcPr>
            <w:tcW w:w="29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60709B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返回数据对象</w:t>
            </w:r>
          </w:p>
        </w:tc>
        <w:tc>
          <w:tcPr>
            <w:tcW w:w="14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1CDF9C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object</w:t>
            </w:r>
          </w:p>
        </w:tc>
        <w:tc>
          <w:tcPr>
            <w:tcW w:w="3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0D5447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data</w:t>
            </w:r>
          </w:p>
        </w:tc>
      </w:tr>
      <w:tr w14:paraId="0F63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single" w:color="DDDDDD" w:sz="6" w:space="0"/>
              <w:left w:val="single" w:color="4684D3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647904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status</w:t>
            </w:r>
          </w:p>
        </w:tc>
        <w:tc>
          <w:tcPr>
            <w:tcW w:w="2942" w:type="dxa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6F164B7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状态码(1:成功 200:失败)</w:t>
            </w:r>
          </w:p>
        </w:tc>
        <w:tc>
          <w:tcPr>
            <w:tcW w:w="1439" w:type="dxa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3B60A1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int</w:t>
            </w:r>
          </w:p>
        </w:tc>
        <w:tc>
          <w:tcPr>
            <w:tcW w:w="3306" w:type="dxa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0D8773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status</w:t>
            </w:r>
          </w:p>
        </w:tc>
      </w:tr>
    </w:tbl>
    <w:p w14:paraId="754427E3">
      <w:pPr>
        <w:numPr>
          <w:ilvl w:val="0"/>
          <w:numId w:val="7"/>
        </w:numPr>
        <w:bidi w:val="0"/>
        <w:ind w:left="0" w:leftChars="0" w:firstLine="0" w:firstLineChars="0"/>
        <w:outlineLvl w:val="1"/>
        <w:rPr>
          <w:rFonts w:hint="eastAsia"/>
          <w:sz w:val="36"/>
          <w:szCs w:val="36"/>
          <w:lang w:val="en-US" w:eastAsia="zh-CN"/>
        </w:rPr>
      </w:pPr>
      <w:bookmarkStart w:id="33" w:name="_Toc29826"/>
      <w:r>
        <w:rPr>
          <w:rFonts w:hint="eastAsia"/>
          <w:sz w:val="36"/>
          <w:szCs w:val="36"/>
          <w:lang w:val="en-US" w:eastAsia="zh-CN"/>
        </w:rPr>
        <w:t>体检检验申请单</w:t>
      </w:r>
      <w:bookmarkEnd w:id="33"/>
    </w:p>
    <w:p w14:paraId="6CB93178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接口地址</w:t>
      </w:r>
      <w:r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： /conversion-platform/</w:t>
      </w: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physical_examination/application/inspection</w:t>
      </w:r>
    </w:p>
    <w:p w14:paraId="3C6106E4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r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请求方式： </w:t>
      </w: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post</w:t>
      </w:r>
    </w:p>
    <w:p w14:paraId="7637B650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r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发起方：体检系统</w:t>
      </w:r>
    </w:p>
    <w:p w14:paraId="048913D6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r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接收方：his系统</w:t>
      </w:r>
    </w:p>
    <w:tbl>
      <w:tblPr>
        <w:tblStyle w:val="1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2942"/>
        <w:gridCol w:w="1439"/>
        <w:gridCol w:w="3306"/>
      </w:tblGrid>
      <w:tr w14:paraId="588B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32" w:type="pct"/>
            <w:tcBorders>
              <w:top w:val="single" w:color="4684D3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B26461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参数名称</w:t>
            </w:r>
          </w:p>
        </w:tc>
        <w:tc>
          <w:tcPr>
            <w:tcW w:w="1709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19B116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类型</w:t>
            </w:r>
          </w:p>
        </w:tc>
        <w:tc>
          <w:tcPr>
            <w:tcW w:w="836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167929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是否必须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（Y/N）</w:t>
            </w:r>
          </w:p>
        </w:tc>
        <w:tc>
          <w:tcPr>
            <w:tcW w:w="1921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4236B5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备注</w:t>
            </w:r>
          </w:p>
        </w:tc>
      </w:tr>
      <w:tr w14:paraId="06EF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" w:type="pct"/>
            <w:tcBorders>
              <w:top w:val="single" w:color="DDDDDD" w:sz="6" w:space="0"/>
              <w:left w:val="single" w:color="4684D3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429AA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orders</w:t>
            </w:r>
          </w:p>
        </w:tc>
        <w:tc>
          <w:tcPr>
            <w:tcW w:w="1709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FCB60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List&lt;ApplicationOrderPhysical&gt;</w:t>
            </w:r>
          </w:p>
        </w:tc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23C42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21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3EA76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申请单基本数据</w:t>
            </w:r>
          </w:p>
        </w:tc>
      </w:tr>
    </w:tbl>
    <w:p w14:paraId="217D353E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ApplicationOrderPhysical</w:t>
      </w:r>
    </w:p>
    <w:tbl>
      <w:tblPr>
        <w:tblStyle w:val="1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"/>
        <w:gridCol w:w="2444"/>
        <w:gridCol w:w="1434"/>
        <w:gridCol w:w="3303"/>
      </w:tblGrid>
      <w:tr w14:paraId="51277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826" w:type="pct"/>
            <w:tcBorders>
              <w:top w:val="single" w:color="4684D3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CE4571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参数名称</w:t>
            </w:r>
          </w:p>
        </w:tc>
        <w:tc>
          <w:tcPr>
            <w:tcW w:w="1420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A676C6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类型</w:t>
            </w:r>
          </w:p>
        </w:tc>
        <w:tc>
          <w:tcPr>
            <w:tcW w:w="833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9CEA5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是否必须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（Y/N）</w:t>
            </w:r>
          </w:p>
        </w:tc>
        <w:tc>
          <w:tcPr>
            <w:tcW w:w="1919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1D63C1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备注</w:t>
            </w:r>
          </w:p>
        </w:tc>
      </w:tr>
      <w:tr w14:paraId="6448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2B786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ID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A5235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Long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E9C05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733EF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申请单基本数据</w:t>
            </w:r>
          </w:p>
        </w:tc>
      </w:tr>
      <w:tr w14:paraId="51C1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1C7855D">
            <w:pPr>
              <w:keepNext w:val="0"/>
              <w:keepLines w:val="0"/>
              <w:widowControl/>
              <w:suppressLineNumbers w:val="0"/>
              <w:tabs>
                <w:tab w:val="left" w:pos="298"/>
              </w:tabs>
              <w:jc w:val="left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eastAsia="zh-CN"/>
              </w:rPr>
              <w:tab/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eastAsia="zh-CN"/>
              </w:rPr>
              <w:t>CSQDH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5C194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571DA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AB54C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申请单号</w:t>
            </w:r>
          </w:p>
        </w:tc>
      </w:tr>
      <w:tr w14:paraId="0771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205DC3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CSQDLY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D545A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E72CF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 xml:space="preserve">Y 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DBF2F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申请单来源: 1门诊，2公众号，3小程序，4其它，5体检</w:t>
            </w:r>
          </w:p>
        </w:tc>
      </w:tr>
      <w:tr w14:paraId="34338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30A7D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CTJH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78E8B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7FEE5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EAFDF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 xml:space="preserve">体检号 </w:t>
            </w:r>
          </w:p>
        </w:tc>
      </w:tr>
      <w:tr w14:paraId="7132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D9320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bookmarkStart w:id="45" w:name="_GoBack" w:colFirst="0" w:colLast="3"/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CMZH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AD7A0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D7258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05369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门诊号（可用体检号作为门诊号）</w:t>
            </w:r>
          </w:p>
        </w:tc>
      </w:tr>
      <w:bookmarkEnd w:id="45"/>
      <w:tr w14:paraId="6978D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A2DAF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CJGID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E330B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5FF04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2D421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  <w:t>机构ID</w:t>
            </w:r>
          </w:p>
        </w:tc>
      </w:tr>
      <w:tr w14:paraId="1F1F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E7566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DGH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D7D77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Date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99C63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A8229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挂号时间</w:t>
            </w:r>
          </w:p>
        </w:tc>
      </w:tr>
      <w:tr w14:paraId="04197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48845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DSFRQ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7C431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Date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6B8C4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C4D47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收费日期</w:t>
            </w:r>
          </w:p>
        </w:tc>
      </w:tr>
      <w:tr w14:paraId="41FF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00AA4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CLXBM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E09A9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3AC6D9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F46E4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类型编码</w:t>
            </w:r>
          </w:p>
        </w:tc>
      </w:tr>
      <w:tr w14:paraId="6F8D9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BA94D9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CLXMC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ECFCB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0824E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3D3C0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类型名称</w:t>
            </w:r>
          </w:p>
        </w:tc>
      </w:tr>
      <w:tr w14:paraId="2BEDB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1169E3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IYZLX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A5E3D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Integer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00A95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9B3B1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0：检验项目</w:t>
            </w:r>
          </w:p>
        </w:tc>
      </w:tr>
      <w:tr w14:paraId="41903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74F51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CBRID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5D873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022E9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D3CD1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病人ID</w:t>
            </w:r>
          </w:p>
        </w:tc>
      </w:tr>
      <w:tr w14:paraId="1F24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74668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CBRXM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9F573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3CBEA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1647D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病人姓名</w:t>
            </w:r>
          </w:p>
        </w:tc>
      </w:tr>
      <w:tr w14:paraId="0A67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1635A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CBRNL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791FE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C97D7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FF404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病人年龄</w:t>
            </w:r>
          </w:p>
        </w:tc>
      </w:tr>
      <w:tr w14:paraId="575E5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957B3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BXSE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2DFFD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B5EF8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11EA5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新生儿标记</w:t>
            </w:r>
          </w:p>
        </w:tc>
      </w:tr>
      <w:tr w14:paraId="33AA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EA67B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BJZ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8F505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Boolean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1E24E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C5B1D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急诊</w:t>
            </w:r>
          </w:p>
        </w:tc>
      </w:tr>
      <w:tr w14:paraId="75550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200E2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IJJ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F3554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Integer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50630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D3E50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急诊状态</w:t>
            </w:r>
          </w:p>
        </w:tc>
      </w:tr>
      <w:tr w14:paraId="46EE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C5B5B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CSQNR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6A350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81379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FF928C0">
            <w:pPr>
              <w:keepNext w:val="0"/>
              <w:keepLines w:val="0"/>
              <w:widowControl/>
              <w:suppressLineNumbers w:val="0"/>
              <w:tabs>
                <w:tab w:val="left" w:pos="642"/>
              </w:tabs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申请内容</w:t>
            </w:r>
          </w:p>
        </w:tc>
      </w:tr>
      <w:tr w14:paraId="6CEDC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D9B0C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MJE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91E61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BigDecimal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1A59E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7C207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金额</w:t>
            </w:r>
          </w:p>
        </w:tc>
      </w:tr>
      <w:tr w14:paraId="5FAE7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E7CE7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DSQSJ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9D692C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Date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A81AB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214DF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申请时间</w:t>
            </w:r>
          </w:p>
        </w:tc>
      </w:tr>
      <w:tr w14:paraId="6E2B5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E51D4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CYZH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B639F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BDD25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CE7A2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医嘱号</w:t>
            </w:r>
          </w:p>
        </w:tc>
      </w:tr>
      <w:tr w14:paraId="6C8A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09060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CSQKSBM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2DCD4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87E44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9AF33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申请科室编码</w:t>
            </w:r>
          </w:p>
        </w:tc>
      </w:tr>
      <w:tr w14:paraId="0449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52932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CSQKSMC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C4DD1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5E9FF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6C3F9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申请科室名称</w:t>
            </w:r>
          </w:p>
        </w:tc>
      </w:tr>
      <w:tr w14:paraId="55E8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B359A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CZXKSBM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6A61A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EF1F7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B814F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执行科室编码</w:t>
            </w:r>
          </w:p>
        </w:tc>
      </w:tr>
      <w:tr w14:paraId="2BCB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1B147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CZXKSMC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A682F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29CB0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D4EB8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执行科室名称</w:t>
            </w:r>
          </w:p>
        </w:tc>
      </w:tr>
      <w:tr w14:paraId="46E28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C5313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CSQYSBM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0C814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39C7E4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D8A1B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申请医生编码</w:t>
            </w:r>
          </w:p>
        </w:tc>
      </w:tr>
      <w:tr w14:paraId="200F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4CDE4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CSQYSMC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EE568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EE727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45F37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申请医生名称</w:t>
            </w:r>
          </w:p>
        </w:tc>
      </w:tr>
      <w:tr w14:paraId="781E0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796E65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CSQYSCD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C24F0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1148A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48A0F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申请医生personCode</w:t>
            </w:r>
          </w:p>
        </w:tc>
      </w:tr>
      <w:tr w14:paraId="5D92E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E7E83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BHSQZBJ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69557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Boolean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36992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49452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执行签字标记</w:t>
            </w:r>
          </w:p>
        </w:tc>
      </w:tr>
      <w:tr w14:paraId="2ABC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256AA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DHSQZSJ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F0BA9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Date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DF479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FE55B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签字时间</w:t>
            </w:r>
          </w:p>
        </w:tc>
      </w:tr>
      <w:tr w14:paraId="7071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EE42DC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CQZRBM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663D5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E632D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69426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签字人编码</w:t>
            </w:r>
          </w:p>
        </w:tc>
      </w:tr>
      <w:tr w14:paraId="533FC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D3F6B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CQZRMC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400F4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E7037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D4537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签字人名称</w:t>
            </w:r>
          </w:p>
        </w:tc>
      </w:tr>
      <w:tr w14:paraId="0E4B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6" w:type="pct"/>
            <w:tcBorders>
              <w:top w:val="single" w:color="DDDDDD" w:sz="6" w:space="0"/>
              <w:left w:val="single" w:color="4684D3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4EA00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gxList</w:t>
            </w:r>
          </w:p>
        </w:tc>
        <w:tc>
          <w:tcPr>
            <w:tcW w:w="1420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95257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List&lt;Jyjcgx&gt;</w:t>
            </w:r>
          </w:p>
        </w:tc>
        <w:tc>
          <w:tcPr>
            <w:tcW w:w="833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DD142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D91C1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 xml:space="preserve">关联的关系数据，对应前端的一个部位/检查项目 </w:t>
            </w:r>
          </w:p>
        </w:tc>
      </w:tr>
    </w:tbl>
    <w:p w14:paraId="7ACB0392">
      <w:pPr>
        <w:bidi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93838"/>
          <w:spacing w:val="0"/>
          <w:kern w:val="0"/>
          <w:szCs w:val="19"/>
          <w:lang w:val="en-US" w:eastAsia="zh-CN" w:bidi="ar"/>
        </w:rPr>
      </w:pPr>
      <w:r>
        <w:rPr>
          <w:rFonts w:hint="eastAsia"/>
          <w:lang w:val="en-US" w:eastAsia="zh-CN"/>
        </w:rPr>
        <w:t>Jyjcgx</w:t>
      </w:r>
    </w:p>
    <w:tbl>
      <w:tblPr>
        <w:tblStyle w:val="1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4"/>
        <w:gridCol w:w="2758"/>
        <w:gridCol w:w="1255"/>
        <w:gridCol w:w="3126"/>
      </w:tblGrid>
      <w:tr w14:paraId="74946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850" w:type="pct"/>
            <w:tcBorders>
              <w:top w:val="single" w:color="4684D3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CFD3D1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参数名称</w:t>
            </w:r>
          </w:p>
        </w:tc>
        <w:tc>
          <w:tcPr>
            <w:tcW w:w="1602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CF3311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类型</w:t>
            </w:r>
          </w:p>
        </w:tc>
        <w:tc>
          <w:tcPr>
            <w:tcW w:w="729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743DF3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是否必须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（Y/N）</w:t>
            </w:r>
          </w:p>
        </w:tc>
        <w:tc>
          <w:tcPr>
            <w:tcW w:w="1816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C4CA90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备注</w:t>
            </w:r>
          </w:p>
        </w:tc>
      </w:tr>
      <w:tr w14:paraId="58AEA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CEAFA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ID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99AB6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E96F8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5D2D8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主键</w:t>
            </w:r>
          </w:p>
        </w:tc>
      </w:tr>
      <w:tr w14:paraId="21C7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2EFF0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CSQDH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35CD3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2EC32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6578E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对应申请单号</w:t>
            </w:r>
          </w:p>
        </w:tc>
      </w:tr>
      <w:tr w14:paraId="467AF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0991A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CLXBM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1702B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AADC8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46FF2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  <w:t>类型编码</w:t>
            </w:r>
          </w:p>
        </w:tc>
      </w:tr>
      <w:tr w14:paraId="19925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E9773A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CLX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MC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B00FD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AD5CD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83D50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  <w:t>类型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  <w:t>名称</w:t>
            </w:r>
          </w:p>
        </w:tc>
      </w:tr>
      <w:tr w14:paraId="4583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B470D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CJGID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09EBA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6029E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9C9D6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  <w:t>机构ID</w:t>
            </w:r>
          </w:p>
        </w:tc>
      </w:tr>
      <w:tr w14:paraId="4DB0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2E313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CXMBM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F34A8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B54C0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CFB17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检验、检查项目编码</w:t>
            </w:r>
          </w:p>
        </w:tc>
      </w:tr>
      <w:tr w14:paraId="559F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2F7BF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CXMMC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FB7D8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E5780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D7B1F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 xml:space="preserve">检验、检查项目名称 </w:t>
            </w:r>
          </w:p>
        </w:tc>
      </w:tr>
      <w:tr w14:paraId="6051C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B4801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IYZLX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2B480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Integer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8AD99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14E63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1：检查项目</w:t>
            </w:r>
          </w:p>
        </w:tc>
      </w:tr>
      <w:tr w14:paraId="3968E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3F77E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IXDLX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215D5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Integer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3E29F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FF81B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 xml:space="preserve">医嘱下达类型0互斥，1共存，2附加    </w:t>
            </w:r>
          </w:p>
        </w:tc>
      </w:tr>
      <w:tr w14:paraId="44F7F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17FC6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MHZJE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B554A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BigDecimal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E8358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890FD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汇总费用</w:t>
            </w:r>
          </w:p>
        </w:tc>
      </w:tr>
      <w:tr w14:paraId="77EF6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F64E5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BFJF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874D3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Boolean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8E072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C19AA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附加费</w:t>
            </w:r>
          </w:p>
        </w:tc>
      </w:tr>
      <w:tr w14:paraId="27F0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A1B5A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BSF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BBFF7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Boolean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33398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6F15E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 xml:space="preserve">收费状态0：未收费， 1：已收费  </w:t>
            </w:r>
          </w:p>
        </w:tc>
      </w:tr>
      <w:tr w14:paraId="3F21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58765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BBG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D41B0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Boolean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6E82E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461E0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 xml:space="preserve">报告状态0：未出报告， 1：已出报告  </w:t>
            </w:r>
          </w:p>
        </w:tc>
      </w:tr>
      <w:tr w14:paraId="66A4B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D05B9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CHBBSBM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19F90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FFAA3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BE17C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 xml:space="preserve">合并标识编码：相同的合并，没有的合并，单独一个的不合并 </w:t>
            </w:r>
          </w:p>
        </w:tc>
      </w:tr>
      <w:tr w14:paraId="6F57B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32FA4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CZXKSBM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EC545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B6848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FAC8B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执行科室编码</w:t>
            </w:r>
          </w:p>
        </w:tc>
      </w:tr>
      <w:tr w14:paraId="1A0A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07F67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CZXKSMC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F82CC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85845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3E5BA0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执行科室名称</w:t>
            </w:r>
          </w:p>
        </w:tc>
      </w:tr>
      <w:tr w14:paraId="68FFA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6B797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transferParam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5F896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1DCB2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12B64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门诊管理透传参数</w:t>
            </w:r>
          </w:p>
        </w:tc>
      </w:tr>
      <w:tr w14:paraId="69BED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7DDB3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IJYBQ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AEB8D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Integer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942B8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A9D7D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 xml:space="preserve">家医标签（0未签约，1签约 2履约）       </w:t>
            </w:r>
          </w:p>
        </w:tc>
      </w:tr>
      <w:tr w14:paraId="3DE25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644A9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NZK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81CB4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BigDecimal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0FF7B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5F3C1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折扣</w:t>
            </w:r>
          </w:p>
        </w:tc>
      </w:tr>
      <w:tr w14:paraId="13592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D4329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IFYGZ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DE023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Integer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51B0A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2492B0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费用规则</w:t>
            </w:r>
          </w:p>
        </w:tc>
      </w:tr>
      <w:tr w14:paraId="7FECC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DF5F0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CBLBM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3E49F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E5732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1955F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病理模板编码</w:t>
            </w:r>
          </w:p>
        </w:tc>
      </w:tr>
      <w:tr w14:paraId="6672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7C822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CBLID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0DA8B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EBE02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23049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病历记录ID</w:t>
            </w:r>
          </w:p>
        </w:tc>
      </w:tr>
      <w:tr w14:paraId="0F80B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9982C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BMF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1341C10">
            <w:pPr>
              <w:keepNext w:val="0"/>
              <w:keepLines w:val="0"/>
              <w:widowControl/>
              <w:suppressLineNumbers w:val="0"/>
              <w:tabs>
                <w:tab w:val="center" w:pos="1229"/>
              </w:tabs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Boolean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111BB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2B5C1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是否免费</w:t>
            </w:r>
          </w:p>
        </w:tc>
      </w:tr>
      <w:tr w14:paraId="3D7BF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" w:type="pct"/>
            <w:tcBorders>
              <w:top w:val="single" w:color="DDDDDD" w:sz="6" w:space="0"/>
              <w:left w:val="single" w:color="4684D3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C629F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CFZBS</w:t>
            </w:r>
          </w:p>
        </w:tc>
        <w:tc>
          <w:tcPr>
            <w:tcW w:w="1602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A6AF09A">
            <w:pPr>
              <w:keepNext w:val="0"/>
              <w:keepLines w:val="0"/>
              <w:widowControl/>
              <w:suppressLineNumbers w:val="0"/>
              <w:tabs>
                <w:tab w:val="center" w:pos="1229"/>
              </w:tabs>
              <w:jc w:val="left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729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8B2E3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N</w:t>
            </w:r>
          </w:p>
        </w:tc>
        <w:tc>
          <w:tcPr>
            <w:tcW w:w="1816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CE808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免费分组标识</w:t>
            </w:r>
          </w:p>
        </w:tc>
      </w:tr>
    </w:tbl>
    <w:p w14:paraId="569A6F25">
      <w:pPr>
        <w:keepNext w:val="0"/>
        <w:keepLines w:val="0"/>
        <w:widowControl/>
        <w:suppressLineNumbers w:val="0"/>
        <w:jc w:val="both"/>
        <w:rPr>
          <w:rFonts w:hint="eastAsia" w:ascii="Segoe UI" w:hAnsi="Segoe UI" w:eastAsia="Segoe UI" w:cs="Segoe UI"/>
          <w:i w:val="0"/>
          <w:iCs w:val="0"/>
          <w:caps w:val="0"/>
          <w:color w:val="393838"/>
          <w:spacing w:val="0"/>
          <w:sz w:val="19"/>
          <w:szCs w:val="19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393838"/>
          <w:spacing w:val="0"/>
          <w:sz w:val="19"/>
          <w:szCs w:val="19"/>
          <w:lang w:val="en-US" w:eastAsia="zh-CN"/>
        </w:rPr>
        <w:t>接口出参</w:t>
      </w:r>
    </w:p>
    <w:tbl>
      <w:tblPr>
        <w:tblStyle w:val="1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2942"/>
        <w:gridCol w:w="1439"/>
        <w:gridCol w:w="3306"/>
      </w:tblGrid>
      <w:tr w14:paraId="2433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32" w:type="pct"/>
            <w:tcBorders>
              <w:top w:val="single" w:color="4684D3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2CF687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参数名称</w:t>
            </w:r>
          </w:p>
        </w:tc>
        <w:tc>
          <w:tcPr>
            <w:tcW w:w="1709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CCFB1D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类型</w:t>
            </w:r>
          </w:p>
        </w:tc>
        <w:tc>
          <w:tcPr>
            <w:tcW w:w="836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BE614B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是否必须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（Y/N）</w:t>
            </w:r>
          </w:p>
        </w:tc>
        <w:tc>
          <w:tcPr>
            <w:tcW w:w="1921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367020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备注</w:t>
            </w:r>
          </w:p>
        </w:tc>
      </w:tr>
      <w:tr w14:paraId="4D1A7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3FA5A6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status</w:t>
            </w:r>
          </w:p>
        </w:tc>
        <w:tc>
          <w:tcPr>
            <w:tcW w:w="29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1C1BEB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状态码(1:成功 200:失败)</w:t>
            </w:r>
          </w:p>
        </w:tc>
        <w:tc>
          <w:tcPr>
            <w:tcW w:w="14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43363D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int</w:t>
            </w:r>
          </w:p>
        </w:tc>
        <w:tc>
          <w:tcPr>
            <w:tcW w:w="3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19806B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status</w:t>
            </w:r>
          </w:p>
        </w:tc>
      </w:tr>
      <w:tr w14:paraId="4D31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78F8A1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msg</w:t>
            </w:r>
          </w:p>
        </w:tc>
        <w:tc>
          <w:tcPr>
            <w:tcW w:w="29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02379B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返回消息</w:t>
            </w:r>
          </w:p>
        </w:tc>
        <w:tc>
          <w:tcPr>
            <w:tcW w:w="14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617B89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String</w:t>
            </w:r>
          </w:p>
        </w:tc>
        <w:tc>
          <w:tcPr>
            <w:tcW w:w="3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3DE593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msg</w:t>
            </w:r>
          </w:p>
        </w:tc>
      </w:tr>
      <w:tr w14:paraId="73CEF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26BA02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data</w:t>
            </w:r>
          </w:p>
        </w:tc>
        <w:tc>
          <w:tcPr>
            <w:tcW w:w="29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70D6A8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返回数据对象</w:t>
            </w:r>
          </w:p>
        </w:tc>
        <w:tc>
          <w:tcPr>
            <w:tcW w:w="14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6A07EF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object</w:t>
            </w:r>
          </w:p>
        </w:tc>
        <w:tc>
          <w:tcPr>
            <w:tcW w:w="3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768520A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data</w:t>
            </w:r>
          </w:p>
        </w:tc>
      </w:tr>
      <w:tr w14:paraId="50242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single" w:color="DDDDDD" w:sz="6" w:space="0"/>
              <w:left w:val="single" w:color="4684D3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00C2BC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status</w:t>
            </w:r>
          </w:p>
        </w:tc>
        <w:tc>
          <w:tcPr>
            <w:tcW w:w="2942" w:type="dxa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2E180F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状态码(1:成功 200:失败)</w:t>
            </w:r>
          </w:p>
        </w:tc>
        <w:tc>
          <w:tcPr>
            <w:tcW w:w="1439" w:type="dxa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1B79F6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int</w:t>
            </w:r>
          </w:p>
        </w:tc>
        <w:tc>
          <w:tcPr>
            <w:tcW w:w="3306" w:type="dxa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5F002D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status</w:t>
            </w:r>
          </w:p>
        </w:tc>
      </w:tr>
    </w:tbl>
    <w:p w14:paraId="43D3EA75">
      <w:pPr>
        <w:bidi w:val="0"/>
        <w:rPr>
          <w:rFonts w:hint="eastAsia"/>
          <w:lang w:val="en-US" w:eastAsia="zh-CN"/>
        </w:rPr>
      </w:pPr>
    </w:p>
    <w:p w14:paraId="74F2C787">
      <w:pPr>
        <w:numPr>
          <w:ilvl w:val="0"/>
          <w:numId w:val="7"/>
        </w:numPr>
        <w:bidi w:val="0"/>
        <w:ind w:left="0" w:leftChars="0" w:firstLine="0" w:firstLineChars="0"/>
        <w:outlineLvl w:val="1"/>
        <w:rPr>
          <w:rFonts w:hint="eastAsia"/>
          <w:sz w:val="36"/>
          <w:szCs w:val="36"/>
          <w:lang w:val="en-US" w:eastAsia="zh-CN"/>
        </w:rPr>
      </w:pPr>
      <w:bookmarkStart w:id="34" w:name="_Toc10000"/>
      <w:r>
        <w:rPr>
          <w:rFonts w:hint="eastAsia"/>
          <w:sz w:val="36"/>
          <w:szCs w:val="36"/>
          <w:lang w:val="en-US" w:eastAsia="zh-CN"/>
        </w:rPr>
        <w:t>撤销申请单</w:t>
      </w:r>
      <w:bookmarkEnd w:id="34"/>
    </w:p>
    <w:p w14:paraId="7035F669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接口地址</w:t>
      </w:r>
      <w:r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： /conversion-platform/</w:t>
      </w: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physical_examination/application/revocation</w:t>
      </w:r>
    </w:p>
    <w:p w14:paraId="371A29F0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r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请求方式： </w:t>
      </w: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post</w:t>
      </w:r>
    </w:p>
    <w:p w14:paraId="0FE93318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r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发起方：体检系统</w:t>
      </w:r>
    </w:p>
    <w:p w14:paraId="34010DE6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r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接收方：his系统</w:t>
      </w:r>
    </w:p>
    <w:p w14:paraId="679E2A07">
      <w:pPr>
        <w:bidi w:val="0"/>
        <w:outlineLvl w:val="9"/>
        <w:rPr>
          <w:rFonts w:hint="eastAsia"/>
          <w:sz w:val="36"/>
          <w:szCs w:val="36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93838"/>
          <w:spacing w:val="0"/>
          <w:kern w:val="0"/>
          <w:sz w:val="19"/>
          <w:szCs w:val="19"/>
          <w:lang w:val="en-US" w:eastAsia="zh-CN" w:bidi="ar"/>
        </w:rPr>
        <w:t>ApplicationOrde</w:t>
      </w:r>
      <w:r>
        <w:rPr>
          <w:rFonts w:hint="eastAsia" w:ascii="Segoe UI" w:hAnsi="Segoe UI" w:cs="Segoe UI"/>
          <w:i w:val="0"/>
          <w:iCs w:val="0"/>
          <w:caps w:val="0"/>
          <w:color w:val="393838"/>
          <w:spacing w:val="0"/>
          <w:sz w:val="19"/>
          <w:szCs w:val="19"/>
          <w:lang w:val="en-US" w:eastAsia="zh-CN"/>
        </w:rPr>
        <w:t>Revocation</w:t>
      </w:r>
    </w:p>
    <w:tbl>
      <w:tblPr>
        <w:tblStyle w:val="1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2937"/>
        <w:gridCol w:w="1434"/>
        <w:gridCol w:w="3302"/>
      </w:tblGrid>
      <w:tr w14:paraId="6915F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32" w:type="pct"/>
            <w:tcBorders>
              <w:top w:val="single" w:color="4684D3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DDE292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参数名称</w:t>
            </w:r>
          </w:p>
        </w:tc>
        <w:tc>
          <w:tcPr>
            <w:tcW w:w="1709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F4EDFD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类型</w:t>
            </w:r>
          </w:p>
        </w:tc>
        <w:tc>
          <w:tcPr>
            <w:tcW w:w="836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1AE8C9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是否必须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（Y/N）</w:t>
            </w:r>
          </w:p>
        </w:tc>
        <w:tc>
          <w:tcPr>
            <w:tcW w:w="1921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145665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备注</w:t>
            </w:r>
          </w:p>
        </w:tc>
      </w:tr>
      <w:tr w14:paraId="342B3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" w:type="pct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70BFB6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eastAsia="zh-CN"/>
              </w:rPr>
              <w:t>CSQDH</w:t>
            </w:r>
          </w:p>
        </w:tc>
        <w:tc>
          <w:tcPr>
            <w:tcW w:w="170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42CD0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836B7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Y</w:t>
            </w:r>
          </w:p>
        </w:tc>
        <w:tc>
          <w:tcPr>
            <w:tcW w:w="19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44F5E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default" w:ascii="Segoe UI" w:hAnsi="Segoe UI" w:eastAsia="宋体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申请单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color w:val="000000"/>
                <w:spacing w:val="0"/>
                <w:kern w:val="2"/>
                <w:sz w:val="19"/>
                <w:szCs w:val="19"/>
                <w:lang w:val="en-US" w:eastAsia="zh-CN" w:bidi="ar-SA"/>
              </w:rPr>
              <w:t>号</w:t>
            </w:r>
          </w:p>
        </w:tc>
      </w:tr>
      <w:tr w14:paraId="7D8A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2" w:type="pct"/>
            <w:tcBorders>
              <w:top w:val="single" w:color="DDDDDD" w:sz="6" w:space="0"/>
              <w:left w:val="single" w:color="4684D3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56DAFE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>CJGID</w:t>
            </w:r>
          </w:p>
        </w:tc>
        <w:tc>
          <w:tcPr>
            <w:tcW w:w="1709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B9B33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String</w:t>
            </w:r>
          </w:p>
        </w:tc>
        <w:tc>
          <w:tcPr>
            <w:tcW w:w="836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9E7A0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val="en-US" w:eastAsia="zh-CN"/>
              </w:rPr>
              <w:t xml:space="preserve"> N</w:t>
            </w:r>
          </w:p>
        </w:tc>
        <w:tc>
          <w:tcPr>
            <w:tcW w:w="1921" w:type="pct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0B4752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color w:val="auto"/>
                <w:spacing w:val="0"/>
                <w:kern w:val="2"/>
                <w:sz w:val="19"/>
                <w:szCs w:val="19"/>
                <w:lang w:val="en-US" w:eastAsia="zh-CN" w:bidi="ar-SA"/>
              </w:rPr>
              <w:t>机构ID</w:t>
            </w:r>
          </w:p>
        </w:tc>
      </w:tr>
    </w:tbl>
    <w:p w14:paraId="3A221A66">
      <w:pPr>
        <w:bidi w:val="0"/>
        <w:rPr>
          <w:rFonts w:hint="eastAsia"/>
          <w:lang w:val="en-US" w:eastAsia="zh-CN"/>
        </w:rPr>
      </w:pPr>
    </w:p>
    <w:p w14:paraId="599636DB">
      <w:pPr>
        <w:keepNext w:val="0"/>
        <w:keepLines w:val="0"/>
        <w:widowControl/>
        <w:suppressLineNumbers w:val="0"/>
        <w:jc w:val="both"/>
        <w:rPr>
          <w:rFonts w:hint="eastAsia" w:ascii="Segoe UI" w:hAnsi="Segoe UI" w:eastAsia="Segoe UI" w:cs="Segoe UI"/>
          <w:i w:val="0"/>
          <w:iCs w:val="0"/>
          <w:caps w:val="0"/>
          <w:color w:val="393838"/>
          <w:spacing w:val="0"/>
          <w:sz w:val="19"/>
          <w:szCs w:val="19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393838"/>
          <w:spacing w:val="0"/>
          <w:sz w:val="19"/>
          <w:szCs w:val="19"/>
          <w:lang w:val="en-US" w:eastAsia="zh-CN"/>
        </w:rPr>
        <w:t>接口出参</w:t>
      </w:r>
    </w:p>
    <w:tbl>
      <w:tblPr>
        <w:tblStyle w:val="1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6"/>
        <w:gridCol w:w="2942"/>
        <w:gridCol w:w="1439"/>
        <w:gridCol w:w="3306"/>
      </w:tblGrid>
      <w:tr w14:paraId="3884F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532" w:type="pct"/>
            <w:tcBorders>
              <w:top w:val="single" w:color="4684D3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532472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参数名称</w:t>
            </w:r>
          </w:p>
        </w:tc>
        <w:tc>
          <w:tcPr>
            <w:tcW w:w="1709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6303B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类型</w:t>
            </w:r>
          </w:p>
        </w:tc>
        <w:tc>
          <w:tcPr>
            <w:tcW w:w="836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C6039F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是否必须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（Y/N）</w:t>
            </w:r>
          </w:p>
        </w:tc>
        <w:tc>
          <w:tcPr>
            <w:tcW w:w="1921" w:type="pct"/>
            <w:tcBorders>
              <w:top w:val="single" w:color="4684D3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4684D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C5D103">
            <w:pPr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default"/>
                <w:b/>
                <w:bCs/>
                <w:color w:val="000000"/>
                <w:lang w:val="en-US" w:eastAsia="zh-CN"/>
              </w:rPr>
              <w:t>备注</w:t>
            </w:r>
          </w:p>
        </w:tc>
      </w:tr>
      <w:tr w14:paraId="24FF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345057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status</w:t>
            </w:r>
          </w:p>
        </w:tc>
        <w:tc>
          <w:tcPr>
            <w:tcW w:w="29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18742F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状态码(1:成功 200:失败)</w:t>
            </w:r>
          </w:p>
        </w:tc>
        <w:tc>
          <w:tcPr>
            <w:tcW w:w="14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3DDB12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int</w:t>
            </w:r>
          </w:p>
        </w:tc>
        <w:tc>
          <w:tcPr>
            <w:tcW w:w="3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4D052D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status</w:t>
            </w:r>
          </w:p>
        </w:tc>
      </w:tr>
      <w:tr w14:paraId="19607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4FA2B4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msg</w:t>
            </w:r>
          </w:p>
        </w:tc>
        <w:tc>
          <w:tcPr>
            <w:tcW w:w="29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47E555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返回消息</w:t>
            </w:r>
          </w:p>
        </w:tc>
        <w:tc>
          <w:tcPr>
            <w:tcW w:w="14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3E7E8E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String</w:t>
            </w:r>
          </w:p>
        </w:tc>
        <w:tc>
          <w:tcPr>
            <w:tcW w:w="3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5053BA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msg</w:t>
            </w:r>
          </w:p>
        </w:tc>
      </w:tr>
      <w:tr w14:paraId="5962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single" w:color="DDDDDD" w:sz="6" w:space="0"/>
              <w:left w:val="single" w:color="4684D3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58FCD2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data</w:t>
            </w:r>
          </w:p>
        </w:tc>
        <w:tc>
          <w:tcPr>
            <w:tcW w:w="29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76BFE07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返回数据对象</w:t>
            </w:r>
          </w:p>
        </w:tc>
        <w:tc>
          <w:tcPr>
            <w:tcW w:w="14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4559F5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object</w:t>
            </w:r>
          </w:p>
        </w:tc>
        <w:tc>
          <w:tcPr>
            <w:tcW w:w="330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595A4AA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data</w:t>
            </w:r>
          </w:p>
        </w:tc>
      </w:tr>
      <w:tr w14:paraId="1E17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tcBorders>
              <w:top w:val="single" w:color="DDDDDD" w:sz="6" w:space="0"/>
              <w:left w:val="single" w:color="4684D3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6BE3B3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status</w:t>
            </w:r>
          </w:p>
        </w:tc>
        <w:tc>
          <w:tcPr>
            <w:tcW w:w="2942" w:type="dxa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28D86D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状态码(1:成功 200:失败)</w:t>
            </w:r>
          </w:p>
        </w:tc>
        <w:tc>
          <w:tcPr>
            <w:tcW w:w="1439" w:type="dxa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DDDDDD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3E19CA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int</w:t>
            </w:r>
          </w:p>
        </w:tc>
        <w:tc>
          <w:tcPr>
            <w:tcW w:w="3306" w:type="dxa"/>
            <w:tcBorders>
              <w:top w:val="single" w:color="DDDDDD" w:sz="6" w:space="0"/>
              <w:left w:val="single" w:color="DDDDDD" w:sz="6" w:space="0"/>
              <w:bottom w:val="single" w:color="4684D3" w:sz="6" w:space="0"/>
              <w:right w:val="single" w:color="4684D3" w:sz="6" w:space="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top"/>
          </w:tcPr>
          <w:p w14:paraId="60FE84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status</w:t>
            </w:r>
          </w:p>
        </w:tc>
      </w:tr>
    </w:tbl>
    <w:p w14:paraId="1A8C71CE">
      <w:pPr>
        <w:pageBreakBefore w:val="0"/>
        <w:widowControl/>
        <w:kinsoku/>
        <w:wordWrap/>
        <w:overflowPunct/>
        <w:topLinePunct w:val="0"/>
        <w:bidi w:val="0"/>
        <w:spacing w:before="157" w:beforeLines="50" w:after="157" w:afterLines="50" w:line="0" w:lineRule="atLeas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kern w:val="0"/>
          <w:sz w:val="32"/>
          <w:szCs w:val="22"/>
        </w:rPr>
      </w:pPr>
      <w:bookmarkStart w:id="35" w:name="文档名称"/>
    </w:p>
    <w:p w14:paraId="48CD3B0B">
      <w:pPr>
        <w:pageBreakBefore w:val="0"/>
        <w:widowControl/>
        <w:kinsoku/>
        <w:wordWrap/>
        <w:overflowPunct/>
        <w:topLinePunct w:val="0"/>
        <w:bidi w:val="0"/>
        <w:spacing w:before="157" w:beforeLines="50" w:after="157" w:afterLines="50" w:line="0" w:lineRule="atLeast"/>
        <w:ind w:left="0" w:leftChars="0" w:righ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</w:rPr>
      </w:pPr>
    </w:p>
    <w:bookmarkEnd w:id="35"/>
    <w:p w14:paraId="2965A030">
      <w:pPr>
        <w:pageBreakBefore w:val="0"/>
        <w:widowControl/>
        <w:kinsoku/>
        <w:wordWrap/>
        <w:overflowPunct/>
        <w:topLinePunct w:val="0"/>
        <w:bidi w:val="0"/>
        <w:spacing w:before="157" w:beforeLines="50" w:after="157" w:afterLines="50" w:line="0" w:lineRule="atLeast"/>
        <w:ind w:left="0" w:leftChars="0" w:right="0" w:firstLine="0" w:firstLineChars="0"/>
        <w:textAlignment w:val="auto"/>
        <w:rPr>
          <w:rFonts w:hint="eastAsia" w:ascii="微软雅黑" w:hAnsi="微软雅黑" w:eastAsia="微软雅黑" w:cs="微软雅黑"/>
          <w:sz w:val="21"/>
        </w:rPr>
      </w:pPr>
    </w:p>
    <w:p w14:paraId="556A64CA">
      <w:pPr>
        <w:numPr>
          <w:ilvl w:val="0"/>
          <w:numId w:val="7"/>
        </w:numPr>
        <w:bidi w:val="0"/>
        <w:ind w:left="0" w:leftChars="0" w:firstLine="0" w:firstLineChars="0"/>
        <w:outlineLvl w:val="1"/>
        <w:rPr>
          <w:rFonts w:hint="eastAsia" w:ascii="Times New Roman" w:hAnsi="Times New Roman" w:cs="Times New Roman"/>
          <w:sz w:val="36"/>
          <w:szCs w:val="36"/>
          <w:lang w:val="en-US" w:eastAsia="zh-CN"/>
        </w:rPr>
      </w:pPr>
      <w:bookmarkStart w:id="36" w:name="_Toc2871"/>
      <w:bookmarkStart w:id="37" w:name="_Toc406896303"/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报告状态接口</w:t>
      </w:r>
      <w:bookmarkEnd w:id="36"/>
      <w:bookmarkEnd w:id="37"/>
    </w:p>
    <w:p w14:paraId="076D2C22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bookmarkStart w:id="38" w:name="_Toc1118232473"/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服务标识：pacsStatus</w:t>
      </w:r>
      <w:bookmarkEnd w:id="38"/>
    </w:p>
    <w:p w14:paraId="5D13346C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bookmarkStart w:id="39" w:name="_Toc1503778814"/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接口地址：</w:t>
      </w: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fldChar w:fldCharType="begin"/>
      </w: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instrText xml:space="preserve"> HYPERLINK "http://172.16.40.62:8088/ipeis/pacsStatus" </w:instrText>
      </w: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fldChar w:fldCharType="separate"/>
      </w: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http://172.16.40.62:8088/ipeis/pacsStatus</w:t>
      </w:r>
      <w:bookmarkEnd w:id="39"/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fldChar w:fldCharType="end"/>
      </w:r>
    </w:p>
    <w:p w14:paraId="0B61051C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r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发起方：his系统</w:t>
      </w:r>
    </w:p>
    <w:p w14:paraId="5530625A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r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接收方：体检系统</w:t>
      </w:r>
    </w:p>
    <w:p w14:paraId="4CDB2039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default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说明：报告审核后，调用此接口通知体检系统报告已审核，体检系统再去取PACS报告。</w:t>
      </w:r>
    </w:p>
    <w:p w14:paraId="7F7FABC8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240" w:lineRule="auto"/>
        <w:ind w:left="0" w:right="0" w:firstLine="0"/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</w:pPr>
      <w:r>
        <w:rPr>
          <w:rStyle w:val="18"/>
          <w:rFonts w:hint="eastAsia" w:ascii="宋体" w:hAnsi="宋体" w:eastAsia="宋体" w:cs="宋体"/>
          <w:i w:val="0"/>
          <w:iCs w:val="0"/>
          <w:caps w:val="0"/>
          <w:color w:val="393838"/>
          <w:spacing w:val="0"/>
          <w:sz w:val="21"/>
          <w:szCs w:val="21"/>
          <w:lang w:val="en-US" w:eastAsia="zh-CN"/>
        </w:rPr>
        <w:t>请求业务参数：</w:t>
      </w:r>
    </w:p>
    <w:tbl>
      <w:tblPr>
        <w:tblStyle w:val="1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55"/>
        <w:gridCol w:w="1687"/>
        <w:gridCol w:w="978"/>
        <w:gridCol w:w="686"/>
        <w:gridCol w:w="685"/>
        <w:gridCol w:w="2819"/>
      </w:tblGrid>
      <w:tr w14:paraId="6F6E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69" w:type="dxa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45CD370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类别</w:t>
            </w:r>
          </w:p>
        </w:tc>
        <w:tc>
          <w:tcPr>
            <w:tcW w:w="1455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081B7D7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参数</w:t>
            </w:r>
          </w:p>
        </w:tc>
        <w:tc>
          <w:tcPr>
            <w:tcW w:w="1687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1F363D4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描述</w:t>
            </w:r>
          </w:p>
        </w:tc>
        <w:tc>
          <w:tcPr>
            <w:tcW w:w="978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1CE7923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类型</w:t>
            </w:r>
          </w:p>
        </w:tc>
        <w:tc>
          <w:tcPr>
            <w:tcW w:w="686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14DD7C8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长度</w:t>
            </w:r>
          </w:p>
        </w:tc>
        <w:tc>
          <w:tcPr>
            <w:tcW w:w="685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 w14:paraId="4B720B8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必填</w:t>
            </w:r>
          </w:p>
        </w:tc>
        <w:tc>
          <w:tcPr>
            <w:tcW w:w="2819" w:type="dxa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  <w:vAlign w:val="center"/>
          </w:tcPr>
          <w:p w14:paraId="51FAF3C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补充</w:t>
            </w:r>
          </w:p>
        </w:tc>
      </w:tr>
      <w:tr w14:paraId="21697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9" w:type="dxa"/>
            <w:vMerge w:val="restart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7C4434F">
            <w:pPr>
              <w:pageBreakBefore w:val="0"/>
              <w:widowControl/>
              <w:tabs>
                <w:tab w:val="center" w:pos="796"/>
              </w:tabs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  <w:p w14:paraId="3410D26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  <w:p w14:paraId="03540A6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  <w:p w14:paraId="1CAA15B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default" w:ascii="微软雅黑" w:hAnsi="微软雅黑" w:eastAsia="微软雅黑" w:cs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入参</w:t>
            </w:r>
          </w:p>
        </w:tc>
        <w:tc>
          <w:tcPr>
            <w:tcW w:w="14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12A6C1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lang w:val="en-US" w:eastAsia="zh-CN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medical_record_no</w:t>
            </w:r>
          </w:p>
        </w:tc>
        <w:tc>
          <w:tcPr>
            <w:tcW w:w="16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024DAA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门诊号</w:t>
            </w:r>
          </w:p>
        </w:tc>
        <w:tc>
          <w:tcPr>
            <w:tcW w:w="97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B39D02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String</w:t>
            </w:r>
          </w:p>
        </w:tc>
        <w:tc>
          <w:tcPr>
            <w:tcW w:w="6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A4211B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50</w:t>
            </w:r>
          </w:p>
        </w:tc>
        <w:tc>
          <w:tcPr>
            <w:tcW w:w="6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0A4389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是</w:t>
            </w:r>
          </w:p>
        </w:tc>
        <w:tc>
          <w:tcPr>
            <w:tcW w:w="28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295606C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his患者ID或者门诊号</w:t>
            </w:r>
          </w:p>
        </w:tc>
      </w:tr>
      <w:tr w14:paraId="628F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9" w:type="dxa"/>
            <w:vMerge w:val="continue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9A861E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C07CA3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default" w:ascii="微软雅黑" w:hAnsi="微软雅黑" w:eastAsia="微软雅黑" w:cs="微软雅黑"/>
                <w:color w:val="000000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lang w:val="en-US" w:eastAsia="zh-CN"/>
              </w:rPr>
              <w:t>union_request_no</w:t>
            </w:r>
          </w:p>
        </w:tc>
        <w:tc>
          <w:tcPr>
            <w:tcW w:w="16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7EA7F5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医嘱号</w:t>
            </w:r>
          </w:p>
        </w:tc>
        <w:tc>
          <w:tcPr>
            <w:tcW w:w="97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F0D552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String</w:t>
            </w:r>
          </w:p>
        </w:tc>
        <w:tc>
          <w:tcPr>
            <w:tcW w:w="6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965C59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20</w:t>
            </w:r>
          </w:p>
        </w:tc>
        <w:tc>
          <w:tcPr>
            <w:tcW w:w="6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B8FABE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是</w:t>
            </w:r>
          </w:p>
        </w:tc>
        <w:tc>
          <w:tcPr>
            <w:tcW w:w="28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605C7D2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对应申请单的申请单号</w:t>
            </w:r>
          </w:p>
        </w:tc>
      </w:tr>
      <w:tr w14:paraId="2054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9" w:type="dxa"/>
            <w:vMerge w:val="continue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D329B8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E6D7A5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default" w:ascii="微软雅黑" w:hAnsi="微软雅黑" w:eastAsia="微软雅黑" w:cs="微软雅黑"/>
                <w:color w:val="000000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lang w:val="en-US" w:eastAsia="zh-CN"/>
              </w:rPr>
              <w:t>status</w:t>
            </w:r>
          </w:p>
        </w:tc>
        <w:tc>
          <w:tcPr>
            <w:tcW w:w="16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99747E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状态</w:t>
            </w:r>
          </w:p>
        </w:tc>
        <w:tc>
          <w:tcPr>
            <w:tcW w:w="97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0EA04F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  <w:tc>
          <w:tcPr>
            <w:tcW w:w="6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0CB52A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6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CBB4F6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是</w:t>
            </w:r>
          </w:p>
        </w:tc>
        <w:tc>
          <w:tcPr>
            <w:tcW w:w="28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352DE30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firstLine="0" w:firstLineChars="0"/>
              <w:textAlignment w:val="auto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报告执行：EX，报告审核：AU，取消执行：CA，报告撤回：RC，有其他状态也可以传。</w:t>
            </w:r>
          </w:p>
        </w:tc>
      </w:tr>
      <w:tr w14:paraId="79308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9" w:type="dxa"/>
            <w:vMerge w:val="restart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35E784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出参</w:t>
            </w:r>
          </w:p>
        </w:tc>
        <w:tc>
          <w:tcPr>
            <w:tcW w:w="14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7B6971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lang w:val="en-US" w:eastAsia="zh-CN"/>
              </w:rPr>
              <w:t>data</w:t>
            </w:r>
          </w:p>
        </w:tc>
        <w:tc>
          <w:tcPr>
            <w:tcW w:w="16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FE7CA9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array</w:t>
            </w:r>
          </w:p>
        </w:tc>
        <w:tc>
          <w:tcPr>
            <w:tcW w:w="97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21DDCC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1097B55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6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DDEBD7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  <w:tc>
          <w:tcPr>
            <w:tcW w:w="28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23F2BB0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</w:tr>
      <w:tr w14:paraId="5E42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9" w:type="dxa"/>
            <w:vMerge w:val="continue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75728D6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D402DE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lang w:val="en-US" w:eastAsia="zh-CN"/>
              </w:rPr>
              <w:t>code</w:t>
            </w:r>
          </w:p>
        </w:tc>
        <w:tc>
          <w:tcPr>
            <w:tcW w:w="16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EC77F5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状态编码</w:t>
            </w:r>
          </w:p>
        </w:tc>
        <w:tc>
          <w:tcPr>
            <w:tcW w:w="97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61492D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  <w:tc>
          <w:tcPr>
            <w:tcW w:w="6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9E81D7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6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01E45DE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是</w:t>
            </w:r>
          </w:p>
        </w:tc>
        <w:tc>
          <w:tcPr>
            <w:tcW w:w="28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53F95B6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200成功，400失败</w:t>
            </w:r>
          </w:p>
        </w:tc>
      </w:tr>
      <w:tr w14:paraId="6A6B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9" w:type="dxa"/>
            <w:vMerge w:val="continue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A2DC59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D33676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lang w:val="en-US" w:eastAsia="zh-CN"/>
              </w:rPr>
              <w:t>status</w:t>
            </w:r>
          </w:p>
        </w:tc>
        <w:tc>
          <w:tcPr>
            <w:tcW w:w="168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63297C3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状态</w:t>
            </w:r>
          </w:p>
        </w:tc>
        <w:tc>
          <w:tcPr>
            <w:tcW w:w="97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3DBBF1A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Boolean</w:t>
            </w:r>
          </w:p>
        </w:tc>
        <w:tc>
          <w:tcPr>
            <w:tcW w:w="68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7A218C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68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6FE52D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是</w:t>
            </w:r>
          </w:p>
        </w:tc>
        <w:tc>
          <w:tcPr>
            <w:tcW w:w="281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4736FDB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true成功false失败</w:t>
            </w:r>
          </w:p>
        </w:tc>
      </w:tr>
      <w:tr w14:paraId="7691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9" w:type="dxa"/>
            <w:vMerge w:val="continue"/>
            <w:tcBorders>
              <w:top w:val="single" w:color="DDDDDD" w:sz="4" w:space="0"/>
              <w:left w:val="single" w:color="4684D3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45C4041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C054E8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lang w:val="en-US" w:eastAsia="zh-CN"/>
              </w:rPr>
              <w:t>msg</w:t>
            </w:r>
          </w:p>
        </w:tc>
        <w:tc>
          <w:tcPr>
            <w:tcW w:w="1687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F25A6A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状态描述</w:t>
            </w:r>
          </w:p>
        </w:tc>
        <w:tc>
          <w:tcPr>
            <w:tcW w:w="978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5EAAC0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String</w:t>
            </w:r>
          </w:p>
        </w:tc>
        <w:tc>
          <w:tcPr>
            <w:tcW w:w="686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5554C32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685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DDDDDD" w:sz="4" w:space="0"/>
            </w:tcBorders>
            <w:shd w:val="clear" w:color="auto" w:fill="FFFFFF"/>
            <w:vAlign w:val="center"/>
          </w:tcPr>
          <w:p w14:paraId="2193552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是</w:t>
            </w:r>
          </w:p>
        </w:tc>
        <w:tc>
          <w:tcPr>
            <w:tcW w:w="2819" w:type="dxa"/>
            <w:tcBorders>
              <w:top w:val="single" w:color="DDDDDD" w:sz="4" w:space="0"/>
              <w:left w:val="single" w:color="DDDDDD" w:sz="4" w:space="0"/>
              <w:bottom w:val="single" w:color="4684D3" w:sz="4" w:space="0"/>
              <w:right w:val="single" w:color="4684D3" w:sz="4" w:space="0"/>
            </w:tcBorders>
            <w:shd w:val="clear" w:color="auto" w:fill="FFFFFF"/>
            <w:vAlign w:val="center"/>
          </w:tcPr>
          <w:p w14:paraId="07C5849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0" w:lineRule="atLeast"/>
              <w:ind w:left="0" w:leftChars="0" w:right="0" w:rightChars="0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</w:tr>
    </w:tbl>
    <w:p w14:paraId="3A4B031D">
      <w:pPr>
        <w:pageBreakBefore w:val="0"/>
        <w:widowControl/>
        <w:kinsoku/>
        <w:wordWrap/>
        <w:overflowPunct/>
        <w:topLinePunct w:val="0"/>
        <w:bidi w:val="0"/>
        <w:spacing w:before="157" w:beforeLines="50" w:after="157" w:afterLines="50" w:line="0" w:lineRule="atLeast"/>
        <w:ind w:left="0" w:leftChars="0" w:right="0" w:firstLine="0" w:firstLineChars="0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 w:bidi="ar-SA"/>
        </w:rPr>
      </w:pPr>
    </w:p>
    <w:p w14:paraId="7B47B748">
      <w:pPr>
        <w:numPr>
          <w:ilvl w:val="0"/>
          <w:numId w:val="7"/>
        </w:numPr>
        <w:bidi w:val="0"/>
        <w:ind w:left="0" w:leftChars="0" w:firstLine="0" w:firstLineChars="0"/>
        <w:outlineLvl w:val="1"/>
        <w:rPr>
          <w:rFonts w:hint="eastAsia"/>
          <w:sz w:val="36"/>
          <w:szCs w:val="36"/>
          <w:lang w:val="en-US" w:eastAsia="zh-CN"/>
        </w:rPr>
      </w:pPr>
      <w:bookmarkStart w:id="40" w:name="_Toc6402"/>
      <w:r>
        <w:rPr>
          <w:rFonts w:hint="eastAsia"/>
          <w:sz w:val="36"/>
          <w:szCs w:val="36"/>
          <w:lang w:val="en-US" w:eastAsia="zh-CN"/>
        </w:rPr>
        <w:t>检查报告视图（可根据体检要求提供）</w:t>
      </w:r>
      <w:bookmarkEnd w:id="40"/>
    </w:p>
    <w:tbl>
      <w:tblPr>
        <w:tblStyle w:val="16"/>
        <w:tblW w:w="0" w:type="auto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180"/>
        <w:gridCol w:w="416"/>
        <w:gridCol w:w="2835"/>
      </w:tblGrid>
      <w:tr w14:paraId="7296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4" w:type="dxa"/>
            <w:gridSpan w:val="4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9CC2E5"/>
            <w:vAlign w:val="top"/>
          </w:tcPr>
          <w:p w14:paraId="156BACF9">
            <w:pPr>
              <w:jc w:val="left"/>
              <w:rPr>
                <w:rFonts w:hint="default"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&quot;Times New Roman&quot;" w:hAnsi="&quot;Times New Roman&quot;" w:eastAsia="宋体"/>
                <w:color w:val="000000"/>
                <w:spacing w:val="0"/>
                <w:sz w:val="20"/>
                <w:szCs w:val="20"/>
                <w:lang w:val="en-US" w:eastAsia="zh-CN"/>
              </w:rPr>
              <w:t>提供方：</w:t>
            </w:r>
            <w:r>
              <w:rPr>
                <w:rFonts w:hint="eastAsia" w:ascii="&quot;Times New Roman&quot;" w:hAnsi="&quot;Times New Roman&quot;"/>
                <w:color w:val="000000"/>
                <w:spacing w:val="0"/>
                <w:sz w:val="20"/>
                <w:szCs w:val="20"/>
                <w:lang w:val="en-US" w:eastAsia="zh-CN"/>
              </w:rPr>
              <w:t>HIS</w:t>
            </w:r>
            <w:r>
              <w:rPr>
                <w:rFonts w:hint="eastAsia" w:ascii="&quot;Times New Roman&quot;" w:hAnsi="&quot;Times New Roman&quot;" w:eastAsia="宋体"/>
                <w:color w:val="000000"/>
                <w:spacing w:val="0"/>
                <w:sz w:val="20"/>
                <w:szCs w:val="20"/>
                <w:lang w:val="en-US" w:eastAsia="zh-CN"/>
              </w:rPr>
              <w:t>系统</w:t>
            </w:r>
          </w:p>
        </w:tc>
      </w:tr>
      <w:tr w14:paraId="4AD21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4" w:type="dxa"/>
            <w:gridSpan w:val="4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9CC2E5"/>
            <w:vAlign w:val="top"/>
          </w:tcPr>
          <w:p w14:paraId="0BA6ED97">
            <w:pPr>
              <w:jc w:val="left"/>
              <w:rPr>
                <w:rFonts w:hint="default" w:ascii="&quot;Times New Roman&quot;" w:hAnsi="&quot;Times New Roman&quot;" w:eastAsia="宋体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&quot;Times New Roman&quot;" w:hAnsi="&quot;Times New Roman&quot;" w:eastAsia="宋体"/>
                <w:color w:val="000000"/>
                <w:spacing w:val="0"/>
                <w:sz w:val="20"/>
                <w:szCs w:val="20"/>
                <w:lang w:val="en-US" w:eastAsia="zh-CN"/>
              </w:rPr>
              <w:t>访问方：体检系统</w:t>
            </w:r>
          </w:p>
        </w:tc>
      </w:tr>
      <w:tr w14:paraId="473C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9CC2E5"/>
            <w:vAlign w:val="top"/>
          </w:tcPr>
          <w:p w14:paraId="010BD186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参数名称</w:t>
            </w:r>
          </w:p>
        </w:tc>
        <w:tc>
          <w:tcPr>
            <w:tcW w:w="2180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9CC2E5"/>
            <w:vAlign w:val="top"/>
          </w:tcPr>
          <w:p w14:paraId="7413D89B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参数代码</w:t>
            </w:r>
          </w:p>
        </w:tc>
        <w:tc>
          <w:tcPr>
            <w:tcW w:w="416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9CC2E5"/>
            <w:vAlign w:val="top"/>
          </w:tcPr>
          <w:p w14:paraId="79E16264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必输</w:t>
            </w:r>
          </w:p>
        </w:tc>
        <w:tc>
          <w:tcPr>
            <w:tcW w:w="2835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9CC2E5"/>
            <w:vAlign w:val="top"/>
          </w:tcPr>
          <w:p w14:paraId="49B48C7A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说明</w:t>
            </w:r>
          </w:p>
        </w:tc>
      </w:tr>
      <w:tr w14:paraId="68E90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50C701CB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Arial" w:hAnsi="Arial" w:eastAsia="Arial"/>
                <w:color w:val="000000"/>
                <w:spacing w:val="0"/>
                <w:sz w:val="20"/>
                <w:szCs w:val="20"/>
                <w:lang w:val="en-US" w:eastAsia="zh-Hans"/>
              </w:rPr>
              <w:t>门诊</w:t>
            </w:r>
            <w:r>
              <w:rPr>
                <w:rFonts w:ascii="Arial" w:hAnsi="Arial" w:eastAsia="Arial"/>
                <w:color w:val="000000"/>
                <w:spacing w:val="0"/>
                <w:sz w:val="20"/>
                <w:szCs w:val="20"/>
              </w:rPr>
              <w:t>号</w:t>
            </w:r>
          </w:p>
        </w:tc>
        <w:tc>
          <w:tcPr>
            <w:tcW w:w="2180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695B9C57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medical_record_no</w:t>
            </w:r>
          </w:p>
        </w:tc>
        <w:tc>
          <w:tcPr>
            <w:tcW w:w="416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68C07A98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Y</w:t>
            </w:r>
          </w:p>
        </w:tc>
        <w:tc>
          <w:tcPr>
            <w:tcW w:w="2835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01FB59FB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就诊人医院唯一编号</w:t>
            </w:r>
          </w:p>
        </w:tc>
      </w:tr>
      <w:tr w14:paraId="4ABE9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4B9694B9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pacing w:val="0"/>
                <w:sz w:val="20"/>
                <w:szCs w:val="20"/>
              </w:rPr>
              <w:t>姓名</w:t>
            </w:r>
          </w:p>
        </w:tc>
        <w:tc>
          <w:tcPr>
            <w:tcW w:w="2180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289AED56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cust_name</w:t>
            </w:r>
          </w:p>
        </w:tc>
        <w:tc>
          <w:tcPr>
            <w:tcW w:w="416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4572B0AE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Y</w:t>
            </w:r>
          </w:p>
        </w:tc>
        <w:tc>
          <w:tcPr>
            <w:tcW w:w="2835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0989B555">
            <w:pPr>
              <w:snapToGrid w:val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6C78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3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558DCE6E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pacing w:val="0"/>
                <w:sz w:val="20"/>
                <w:szCs w:val="20"/>
              </w:rPr>
              <w:t>申请单号</w:t>
            </w:r>
          </w:p>
        </w:tc>
        <w:tc>
          <w:tcPr>
            <w:tcW w:w="2180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3214BB37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union_request_no</w:t>
            </w:r>
          </w:p>
        </w:tc>
        <w:tc>
          <w:tcPr>
            <w:tcW w:w="416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367C77FA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Y</w:t>
            </w:r>
          </w:p>
        </w:tc>
        <w:tc>
          <w:tcPr>
            <w:tcW w:w="2835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08E0A959">
            <w:pPr>
              <w:snapToGrid w:val="0"/>
              <w:jc w:val="left"/>
              <w:rPr>
                <w:rFonts w:hint="default" w:ascii="微软雅黑" w:hAnsi="微软雅黑" w:eastAsia="微软雅黑"/>
                <w:sz w:val="24"/>
                <w:szCs w:val="24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Hans"/>
              </w:rPr>
              <w:t>医嘱号</w:t>
            </w:r>
          </w:p>
        </w:tc>
      </w:tr>
      <w:tr w14:paraId="685C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561AE0AE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pacing w:val="0"/>
                <w:sz w:val="20"/>
                <w:szCs w:val="20"/>
              </w:rPr>
              <w:t>检查人ID</w:t>
            </w:r>
          </w:p>
        </w:tc>
        <w:tc>
          <w:tcPr>
            <w:tcW w:w="2180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1E2DB276">
            <w:pPr>
              <w:jc w:val="left"/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examiner_id</w:t>
            </w:r>
          </w:p>
        </w:tc>
        <w:tc>
          <w:tcPr>
            <w:tcW w:w="416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7ED28B73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Y</w:t>
            </w:r>
          </w:p>
        </w:tc>
        <w:tc>
          <w:tcPr>
            <w:tcW w:w="2835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2750DAFC">
            <w:pPr>
              <w:snapToGrid w:val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3891E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04C9EA32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pacing w:val="0"/>
                <w:sz w:val="20"/>
                <w:szCs w:val="20"/>
              </w:rPr>
              <w:t>检查人名称</w:t>
            </w:r>
          </w:p>
        </w:tc>
        <w:tc>
          <w:tcPr>
            <w:tcW w:w="2180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3C4C0486">
            <w:pPr>
              <w:jc w:val="left"/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examiner_name</w:t>
            </w:r>
          </w:p>
        </w:tc>
        <w:tc>
          <w:tcPr>
            <w:tcW w:w="416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56DFF770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Y</w:t>
            </w:r>
          </w:p>
        </w:tc>
        <w:tc>
          <w:tcPr>
            <w:tcW w:w="2835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126ECEE2">
            <w:pPr>
              <w:snapToGrid w:val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131E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1297DAFD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pacing w:val="0"/>
                <w:sz w:val="20"/>
                <w:szCs w:val="20"/>
              </w:rPr>
              <w:t>检查时间</w:t>
            </w:r>
          </w:p>
        </w:tc>
        <w:tc>
          <w:tcPr>
            <w:tcW w:w="2180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41B0E746">
            <w:pPr>
              <w:jc w:val="left"/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examiner_time</w:t>
            </w:r>
          </w:p>
        </w:tc>
        <w:tc>
          <w:tcPr>
            <w:tcW w:w="416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592D6A72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Y</w:t>
            </w:r>
          </w:p>
        </w:tc>
        <w:tc>
          <w:tcPr>
            <w:tcW w:w="2835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6E4DD743">
            <w:pPr>
              <w:snapToGrid w:val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3B9C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719BF62E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pacing w:val="0"/>
                <w:sz w:val="20"/>
                <w:szCs w:val="20"/>
              </w:rPr>
              <w:t>审核状态</w:t>
            </w:r>
          </w:p>
        </w:tc>
        <w:tc>
          <w:tcPr>
            <w:tcW w:w="2180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7DC51AFB">
            <w:pPr>
              <w:jc w:val="left"/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review_status</w:t>
            </w:r>
          </w:p>
        </w:tc>
        <w:tc>
          <w:tcPr>
            <w:tcW w:w="416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1A9E80E9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Y</w:t>
            </w:r>
          </w:p>
        </w:tc>
        <w:tc>
          <w:tcPr>
            <w:tcW w:w="2835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52A4ECAE">
            <w:pPr>
              <w:snapToGrid w:val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1B1A1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545DCF61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pacing w:val="0"/>
                <w:sz w:val="20"/>
                <w:szCs w:val="20"/>
              </w:rPr>
              <w:t>审核人ID</w:t>
            </w:r>
          </w:p>
        </w:tc>
        <w:tc>
          <w:tcPr>
            <w:tcW w:w="2180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529759D3">
            <w:pPr>
              <w:jc w:val="left"/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reviewer_id</w:t>
            </w:r>
          </w:p>
        </w:tc>
        <w:tc>
          <w:tcPr>
            <w:tcW w:w="416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67DD4D52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Y</w:t>
            </w:r>
          </w:p>
        </w:tc>
        <w:tc>
          <w:tcPr>
            <w:tcW w:w="2835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49A45621">
            <w:pPr>
              <w:snapToGrid w:val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32D35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3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3382C654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pacing w:val="0"/>
                <w:sz w:val="20"/>
                <w:szCs w:val="20"/>
              </w:rPr>
              <w:t>审核人名称</w:t>
            </w:r>
          </w:p>
        </w:tc>
        <w:tc>
          <w:tcPr>
            <w:tcW w:w="2180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73FA25A0">
            <w:pPr>
              <w:jc w:val="left"/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reviewer_name</w:t>
            </w:r>
          </w:p>
        </w:tc>
        <w:tc>
          <w:tcPr>
            <w:tcW w:w="416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52850DFA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Y</w:t>
            </w:r>
          </w:p>
        </w:tc>
        <w:tc>
          <w:tcPr>
            <w:tcW w:w="2835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097580E6">
            <w:pPr>
              <w:snapToGrid w:val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7B23A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4BD5F8AD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pacing w:val="0"/>
                <w:sz w:val="20"/>
                <w:szCs w:val="20"/>
              </w:rPr>
              <w:t>审核时间</w:t>
            </w:r>
          </w:p>
        </w:tc>
        <w:tc>
          <w:tcPr>
            <w:tcW w:w="2180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4EA69AB6">
            <w:pPr>
              <w:jc w:val="left"/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reviewer_time</w:t>
            </w:r>
          </w:p>
        </w:tc>
        <w:tc>
          <w:tcPr>
            <w:tcW w:w="416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551BEDBB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Y</w:t>
            </w:r>
          </w:p>
        </w:tc>
        <w:tc>
          <w:tcPr>
            <w:tcW w:w="2835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6E2D5BB8">
            <w:pPr>
              <w:snapToGrid w:val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274C1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27BC75AF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pacing w:val="0"/>
                <w:sz w:val="20"/>
                <w:szCs w:val="20"/>
              </w:rPr>
              <w:t>检查描述</w:t>
            </w:r>
          </w:p>
        </w:tc>
        <w:tc>
          <w:tcPr>
            <w:tcW w:w="2180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27A53518">
            <w:pPr>
              <w:jc w:val="left"/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check_desc</w:t>
            </w:r>
          </w:p>
        </w:tc>
        <w:tc>
          <w:tcPr>
            <w:tcW w:w="416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32A37D3C">
            <w:pPr>
              <w:jc w:val="left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N</w:t>
            </w:r>
          </w:p>
        </w:tc>
        <w:tc>
          <w:tcPr>
            <w:tcW w:w="2835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5D0521DD">
            <w:pPr>
              <w:snapToGrid w:val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246F3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76B0E562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pacing w:val="0"/>
                <w:sz w:val="20"/>
                <w:szCs w:val="20"/>
              </w:rPr>
              <w:t>检查结论</w:t>
            </w:r>
          </w:p>
        </w:tc>
        <w:tc>
          <w:tcPr>
            <w:tcW w:w="2180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6FAC120E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check_conclusion</w:t>
            </w:r>
          </w:p>
        </w:tc>
        <w:tc>
          <w:tcPr>
            <w:tcW w:w="416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6E640E66">
            <w:pPr>
              <w:jc w:val="left"/>
              <w:rPr>
                <w:rFonts w:hint="default" w:ascii="微软雅黑" w:hAnsi="微软雅黑" w:eastAsia="微软雅黑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sz w:val="24"/>
                <w:szCs w:val="24"/>
              </w:rPr>
              <w:t>Y</w:t>
            </w:r>
          </w:p>
        </w:tc>
        <w:tc>
          <w:tcPr>
            <w:tcW w:w="2835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2A49DD17">
            <w:pPr>
              <w:snapToGrid w:val="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5D83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3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51D8205F">
            <w:pPr>
              <w:jc w:val="left"/>
              <w:rPr>
                <w:rFonts w:ascii="Arial" w:hAnsi="Arial" w:eastAsia="Arial"/>
                <w:color w:val="000000"/>
                <w:spacing w:val="0"/>
                <w:sz w:val="20"/>
                <w:szCs w:val="20"/>
              </w:rPr>
            </w:pPr>
            <w:r>
              <w:rPr>
                <w:rFonts w:ascii="Arial" w:hAnsi="Arial" w:eastAsia="Arial"/>
                <w:color w:val="000000"/>
                <w:spacing w:val="0"/>
                <w:sz w:val="20"/>
                <w:szCs w:val="20"/>
              </w:rPr>
              <w:t>异常标志</w:t>
            </w:r>
          </w:p>
        </w:tc>
        <w:tc>
          <w:tcPr>
            <w:tcW w:w="2180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6A030342">
            <w:pPr>
              <w:jc w:val="left"/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z w:val="20"/>
                <w:szCs w:val="20"/>
              </w:rPr>
              <w:t>abnormal_flags</w:t>
            </w:r>
          </w:p>
        </w:tc>
        <w:tc>
          <w:tcPr>
            <w:tcW w:w="416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232451B3">
            <w:pPr>
              <w:jc w:val="left"/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N</w:t>
            </w:r>
          </w:p>
        </w:tc>
        <w:tc>
          <w:tcPr>
            <w:tcW w:w="2835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0BBB4F05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0:正常，1：异常</w:t>
            </w:r>
          </w:p>
        </w:tc>
      </w:tr>
      <w:tr w14:paraId="478E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3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088C653C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pacing w:val="0"/>
                <w:sz w:val="20"/>
                <w:szCs w:val="20"/>
              </w:rPr>
              <w:t>报告信息</w:t>
            </w:r>
          </w:p>
        </w:tc>
        <w:tc>
          <w:tcPr>
            <w:tcW w:w="2180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21D6D46D">
            <w:pPr>
              <w:jc w:val="left"/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report_data</w:t>
            </w:r>
          </w:p>
        </w:tc>
        <w:tc>
          <w:tcPr>
            <w:tcW w:w="416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4263D5F4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Y</w:t>
            </w:r>
          </w:p>
        </w:tc>
        <w:tc>
          <w:tcPr>
            <w:tcW w:w="2835" w:type="dxa"/>
            <w:tcBorders>
              <w:top w:val="single" w:color="A6A6A6" w:sz="8" w:space="0"/>
              <w:left w:val="single" w:color="A6A6A6" w:sz="8" w:space="0"/>
              <w:bottom w:val="single" w:color="A6A6A6" w:sz="8" w:space="0"/>
              <w:right w:val="single" w:color="A6A6A6" w:sz="8" w:space="0"/>
            </w:tcBorders>
            <w:shd w:val="clear" w:color="auto" w:fill="auto"/>
            <w:vAlign w:val="top"/>
          </w:tcPr>
          <w:p w14:paraId="00F1A5DE"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&quot;Times New Roman&quot;" w:hAnsi="&quot;Times New Roman&quot;" w:eastAsia="&quot;Times New Roman&quot;"/>
                <w:color w:val="000000"/>
                <w:spacing w:val="0"/>
                <w:sz w:val="20"/>
                <w:szCs w:val="20"/>
              </w:rPr>
              <w:t>图片Base64 格式或者路径</w:t>
            </w:r>
          </w:p>
        </w:tc>
      </w:tr>
    </w:tbl>
    <w:p w14:paraId="76118061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lang w:val="en-US" w:eastAsia="zh-CN"/>
        </w:rPr>
      </w:pPr>
    </w:p>
    <w:p w14:paraId="007654A4">
      <w:pPr>
        <w:rPr>
          <w:rFonts w:hint="eastAsia"/>
        </w:rPr>
      </w:pPr>
    </w:p>
    <w:p w14:paraId="14200242">
      <w:pPr>
        <w:rPr>
          <w:rFonts w:hint="eastAsia"/>
        </w:rPr>
      </w:pPr>
    </w:p>
    <w:p w14:paraId="78ECEBC4">
      <w:pPr>
        <w:numPr>
          <w:ilvl w:val="0"/>
          <w:numId w:val="7"/>
        </w:numPr>
        <w:bidi w:val="0"/>
        <w:ind w:left="0" w:leftChars="0" w:firstLine="0" w:firstLineChars="0"/>
        <w:outlineLvl w:val="1"/>
        <w:rPr>
          <w:rFonts w:hint="eastAsia"/>
          <w:sz w:val="36"/>
          <w:szCs w:val="36"/>
          <w:lang w:val="en-US" w:eastAsia="zh-CN"/>
        </w:rPr>
      </w:pPr>
      <w:bookmarkStart w:id="41" w:name="_Toc30670"/>
      <w:r>
        <w:rPr>
          <w:rFonts w:hint="eastAsia"/>
          <w:sz w:val="36"/>
          <w:szCs w:val="36"/>
          <w:lang w:val="en-US" w:eastAsia="zh-CN"/>
        </w:rPr>
        <w:t>支付方式代码表</w:t>
      </w:r>
      <w:bookmarkEnd w:id="41"/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8A2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8BBB4BA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payWayCode</w:t>
            </w:r>
          </w:p>
        </w:tc>
        <w:tc>
          <w:tcPr>
            <w:tcW w:w="4261" w:type="dxa"/>
          </w:tcPr>
          <w:p w14:paraId="6DE0457A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payWayName</w:t>
            </w:r>
          </w:p>
        </w:tc>
      </w:tr>
      <w:tr w14:paraId="5345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5014273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61" w:type="dxa"/>
          </w:tcPr>
          <w:p w14:paraId="3EBE4206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现金</w:t>
            </w:r>
          </w:p>
        </w:tc>
      </w:tr>
      <w:tr w14:paraId="497B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70D18A9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261" w:type="dxa"/>
          </w:tcPr>
          <w:p w14:paraId="79A028C6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医疗卡</w:t>
            </w:r>
          </w:p>
        </w:tc>
      </w:tr>
      <w:tr w14:paraId="18169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33BAFFB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4261" w:type="dxa"/>
          </w:tcPr>
          <w:p w14:paraId="04D0BC97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医保支付</w:t>
            </w:r>
          </w:p>
        </w:tc>
      </w:tr>
      <w:tr w14:paraId="57E5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D55E4DD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102</w:t>
            </w:r>
          </w:p>
        </w:tc>
        <w:tc>
          <w:tcPr>
            <w:tcW w:w="4261" w:type="dxa"/>
          </w:tcPr>
          <w:p w14:paraId="484642DF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</w:tr>
      <w:tr w14:paraId="550AB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3E97B7D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103</w:t>
            </w:r>
          </w:p>
        </w:tc>
        <w:tc>
          <w:tcPr>
            <w:tcW w:w="4261" w:type="dxa"/>
          </w:tcPr>
          <w:p w14:paraId="7059505E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支付宝</w:t>
            </w:r>
          </w:p>
        </w:tc>
      </w:tr>
      <w:tr w14:paraId="5E71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30A9F3B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104</w:t>
            </w:r>
          </w:p>
        </w:tc>
        <w:tc>
          <w:tcPr>
            <w:tcW w:w="4261" w:type="dxa"/>
          </w:tcPr>
          <w:p w14:paraId="0A44C3DC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银行卡</w:t>
            </w:r>
          </w:p>
        </w:tc>
      </w:tr>
      <w:tr w14:paraId="0F527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8C76E46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105</w:t>
            </w:r>
          </w:p>
        </w:tc>
        <w:tc>
          <w:tcPr>
            <w:tcW w:w="4261" w:type="dxa"/>
          </w:tcPr>
          <w:p w14:paraId="68404E25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财务转账</w:t>
            </w:r>
          </w:p>
        </w:tc>
      </w:tr>
    </w:tbl>
    <w:p w14:paraId="337A720F"/>
    <w:p w14:paraId="1FE52B3D">
      <w:pPr>
        <w:numPr>
          <w:ilvl w:val="0"/>
          <w:numId w:val="7"/>
        </w:numPr>
        <w:bidi w:val="0"/>
        <w:ind w:left="0" w:leftChars="0" w:firstLine="0" w:firstLineChars="0"/>
        <w:outlineLvl w:val="1"/>
        <w:rPr>
          <w:rFonts w:hint="eastAsia"/>
          <w:sz w:val="36"/>
          <w:szCs w:val="36"/>
          <w:lang w:val="en-US" w:eastAsia="zh-CN"/>
        </w:rPr>
      </w:pPr>
      <w:bookmarkStart w:id="42" w:name="_Toc24084"/>
      <w:r>
        <w:rPr>
          <w:rFonts w:hint="eastAsia"/>
          <w:sz w:val="36"/>
          <w:szCs w:val="36"/>
          <w:lang w:val="en-US" w:eastAsia="zh-CN"/>
        </w:rPr>
        <w:t>证件类型代码表</w:t>
      </w:r>
      <w:bookmarkEnd w:id="42"/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B80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4115202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Code</w:t>
            </w:r>
          </w:p>
        </w:tc>
        <w:tc>
          <w:tcPr>
            <w:tcW w:w="4261" w:type="dxa"/>
          </w:tcPr>
          <w:p w14:paraId="7A3262B8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Name</w:t>
            </w:r>
          </w:p>
        </w:tc>
      </w:tr>
      <w:tr w14:paraId="7383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D3D228A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01</w:t>
            </w:r>
          </w:p>
        </w:tc>
        <w:tc>
          <w:tcPr>
            <w:tcW w:w="4261" w:type="dxa"/>
          </w:tcPr>
          <w:p w14:paraId="13DC8266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居民身份证</w:t>
            </w:r>
          </w:p>
        </w:tc>
      </w:tr>
      <w:tr w14:paraId="5357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766E731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02</w:t>
            </w:r>
          </w:p>
        </w:tc>
        <w:tc>
          <w:tcPr>
            <w:tcW w:w="4261" w:type="dxa"/>
          </w:tcPr>
          <w:p w14:paraId="5D262D71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居民户口簿</w:t>
            </w:r>
          </w:p>
        </w:tc>
      </w:tr>
      <w:tr w14:paraId="1E79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B336D70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03</w:t>
            </w:r>
          </w:p>
        </w:tc>
        <w:tc>
          <w:tcPr>
            <w:tcW w:w="4261" w:type="dxa"/>
          </w:tcPr>
          <w:p w14:paraId="69B95243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护照</w:t>
            </w:r>
          </w:p>
        </w:tc>
      </w:tr>
      <w:tr w14:paraId="75EB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1435C52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04</w:t>
            </w:r>
          </w:p>
        </w:tc>
        <w:tc>
          <w:tcPr>
            <w:tcW w:w="4261" w:type="dxa"/>
          </w:tcPr>
          <w:p w14:paraId="0D94F6F1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军官证</w:t>
            </w:r>
          </w:p>
        </w:tc>
      </w:tr>
      <w:tr w14:paraId="5472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590F2D9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05</w:t>
            </w:r>
          </w:p>
        </w:tc>
        <w:tc>
          <w:tcPr>
            <w:tcW w:w="4261" w:type="dxa"/>
          </w:tcPr>
          <w:p w14:paraId="14D7A5D7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驾驶证</w:t>
            </w:r>
          </w:p>
        </w:tc>
      </w:tr>
      <w:tr w14:paraId="1376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DB7DE55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06</w:t>
            </w:r>
          </w:p>
        </w:tc>
        <w:tc>
          <w:tcPr>
            <w:tcW w:w="4261" w:type="dxa"/>
          </w:tcPr>
          <w:p w14:paraId="10FBAD38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港澳台来往内陆通行证</w:t>
            </w:r>
          </w:p>
        </w:tc>
      </w:tr>
      <w:tr w14:paraId="627C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FA8333C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07</w:t>
            </w:r>
          </w:p>
        </w:tc>
        <w:tc>
          <w:tcPr>
            <w:tcW w:w="4261" w:type="dxa"/>
          </w:tcPr>
          <w:p w14:paraId="774BE98B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台湾居民来往内陆通行证</w:t>
            </w:r>
          </w:p>
        </w:tc>
      </w:tr>
      <w:tr w14:paraId="0905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1713D44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08</w:t>
            </w:r>
          </w:p>
        </w:tc>
        <w:tc>
          <w:tcPr>
            <w:tcW w:w="4261" w:type="dxa"/>
          </w:tcPr>
          <w:p w14:paraId="587B4808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外国永久居留身份证</w:t>
            </w:r>
          </w:p>
        </w:tc>
      </w:tr>
      <w:tr w14:paraId="7308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0CE1CA8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261" w:type="dxa"/>
          </w:tcPr>
          <w:p w14:paraId="67211F33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监护人身份证</w:t>
            </w:r>
          </w:p>
        </w:tc>
      </w:tr>
      <w:tr w14:paraId="6CA4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1699B9E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261" w:type="dxa"/>
          </w:tcPr>
          <w:p w14:paraId="1A314C92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警官证</w:t>
            </w:r>
          </w:p>
        </w:tc>
      </w:tr>
      <w:tr w14:paraId="484E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F62DB92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261" w:type="dxa"/>
          </w:tcPr>
          <w:p w14:paraId="62584D85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社保卡</w:t>
            </w:r>
          </w:p>
        </w:tc>
      </w:tr>
      <w:tr w14:paraId="55B7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514786B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4261" w:type="dxa"/>
          </w:tcPr>
          <w:p w14:paraId="10B62ACC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出身医学证明</w:t>
            </w:r>
          </w:p>
        </w:tc>
      </w:tr>
      <w:tr w14:paraId="61B7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373A81F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4261" w:type="dxa"/>
          </w:tcPr>
          <w:p w14:paraId="4A842341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定居外国中国公民护照</w:t>
            </w:r>
          </w:p>
        </w:tc>
      </w:tr>
      <w:tr w14:paraId="25FC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DC50384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4261" w:type="dxa"/>
          </w:tcPr>
          <w:p w14:paraId="509E80FA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港澳台居民居住证</w:t>
            </w:r>
          </w:p>
        </w:tc>
      </w:tr>
      <w:tr w14:paraId="0D7E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DC2D320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4261" w:type="dxa"/>
          </w:tcPr>
          <w:p w14:paraId="5519FD7F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港澳台护照</w:t>
            </w:r>
          </w:p>
        </w:tc>
      </w:tr>
      <w:tr w14:paraId="7C72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A2A42E9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99</w:t>
            </w:r>
          </w:p>
        </w:tc>
        <w:tc>
          <w:tcPr>
            <w:tcW w:w="4261" w:type="dxa"/>
          </w:tcPr>
          <w:p w14:paraId="4BEA95A1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其他法定有效证件</w:t>
            </w:r>
          </w:p>
        </w:tc>
      </w:tr>
    </w:tbl>
    <w:p w14:paraId="08E4C12C">
      <w:pPr>
        <w:numPr>
          <w:ilvl w:val="0"/>
          <w:numId w:val="7"/>
        </w:numPr>
        <w:bidi w:val="0"/>
        <w:ind w:left="0" w:leftChars="0" w:firstLine="0" w:firstLineChars="0"/>
        <w:outlineLvl w:val="1"/>
        <w:rPr>
          <w:rFonts w:hint="eastAsia"/>
          <w:sz w:val="36"/>
          <w:szCs w:val="36"/>
          <w:lang w:val="en-US" w:eastAsia="zh-CN"/>
        </w:rPr>
      </w:pPr>
      <w:bookmarkStart w:id="43" w:name="_Toc4534"/>
      <w:r>
        <w:rPr>
          <w:rFonts w:hint="eastAsia"/>
          <w:sz w:val="36"/>
          <w:szCs w:val="36"/>
          <w:lang w:val="en-US" w:eastAsia="zh-CN"/>
        </w:rPr>
        <w:t>性别代码表</w:t>
      </w:r>
      <w:bookmarkEnd w:id="43"/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EFD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F6444E3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Code</w:t>
            </w:r>
          </w:p>
        </w:tc>
        <w:tc>
          <w:tcPr>
            <w:tcW w:w="4261" w:type="dxa"/>
          </w:tcPr>
          <w:p w14:paraId="71847B7D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Name</w:t>
            </w:r>
          </w:p>
        </w:tc>
      </w:tr>
      <w:tr w14:paraId="1DD22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7F3E8A2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61" w:type="dxa"/>
          </w:tcPr>
          <w:p w14:paraId="1D831595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男性</w:t>
            </w:r>
          </w:p>
        </w:tc>
      </w:tr>
      <w:tr w14:paraId="3E538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8D4CAF6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261" w:type="dxa"/>
          </w:tcPr>
          <w:p w14:paraId="3D8BBA7F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女性</w:t>
            </w:r>
          </w:p>
        </w:tc>
      </w:tr>
      <w:tr w14:paraId="73DC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33FFEE9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261" w:type="dxa"/>
          </w:tcPr>
          <w:p w14:paraId="21009F85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未知的性别</w:t>
            </w:r>
          </w:p>
        </w:tc>
      </w:tr>
      <w:tr w14:paraId="1AEA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FF39C88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261" w:type="dxa"/>
          </w:tcPr>
          <w:p w14:paraId="70564D18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未说明的性别</w:t>
            </w:r>
          </w:p>
        </w:tc>
      </w:tr>
    </w:tbl>
    <w:p w14:paraId="04965117">
      <w:pPr>
        <w:numPr>
          <w:ilvl w:val="0"/>
          <w:numId w:val="7"/>
        </w:numPr>
        <w:bidi w:val="0"/>
        <w:ind w:left="0" w:leftChars="0" w:firstLine="0" w:firstLineChars="0"/>
        <w:outlineLvl w:val="1"/>
        <w:rPr>
          <w:rFonts w:hint="eastAsia"/>
          <w:sz w:val="36"/>
          <w:szCs w:val="36"/>
          <w:lang w:val="en-US" w:eastAsia="zh-CN"/>
        </w:rPr>
      </w:pPr>
      <w:bookmarkStart w:id="44" w:name="_Toc14367"/>
      <w:r>
        <w:rPr>
          <w:rFonts w:hint="eastAsia"/>
          <w:sz w:val="36"/>
          <w:szCs w:val="36"/>
          <w:lang w:val="en-US" w:eastAsia="zh-CN"/>
        </w:rPr>
        <w:t>状态（status）说明</w:t>
      </w:r>
      <w:bookmarkEnd w:id="44"/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15C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1A76D83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Code</w:t>
            </w:r>
          </w:p>
        </w:tc>
        <w:tc>
          <w:tcPr>
            <w:tcW w:w="4261" w:type="dxa"/>
          </w:tcPr>
          <w:p w14:paraId="5B190DD0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Name</w:t>
            </w:r>
          </w:p>
        </w:tc>
      </w:tr>
      <w:tr w14:paraId="70DC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26B58EB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大于100</w:t>
            </w:r>
          </w:p>
        </w:tc>
        <w:tc>
          <w:tcPr>
            <w:tcW w:w="4261" w:type="dxa"/>
          </w:tcPr>
          <w:p w14:paraId="687F000E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失败</w:t>
            </w:r>
          </w:p>
        </w:tc>
      </w:tr>
      <w:tr w14:paraId="79EE9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5B348BC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小于等于100</w:t>
            </w:r>
          </w:p>
        </w:tc>
        <w:tc>
          <w:tcPr>
            <w:tcW w:w="4261" w:type="dxa"/>
          </w:tcPr>
          <w:p w14:paraId="2631A5BA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成功</w:t>
            </w:r>
          </w:p>
        </w:tc>
      </w:tr>
    </w:tbl>
    <w:p w14:paraId="008DD0B3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lang w:val="en-US" w:eastAsia="zh-CN"/>
        </w:rPr>
      </w:pPr>
    </w:p>
    <w:p w14:paraId="677A621A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lang w:val="en-US" w:eastAsia="zh-CN"/>
        </w:rPr>
      </w:pPr>
    </w:p>
    <w:p w14:paraId="773371E1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&quot;Times New Roman&quot;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0F564">
    <w:pPr>
      <w:pStyle w:val="10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E7B75">
    <w:pPr>
      <w:pStyle w:val="11"/>
      <w:rPr>
        <w:rFonts w:hint="default"/>
        <w:lang w:val="en-US" w:eastAsia="zh-CN"/>
      </w:rPr>
    </w:pPr>
    <w:r>
      <w:rPr>
        <w:rFonts w:hint="eastAsia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175895</wp:posOffset>
              </wp:positionV>
              <wp:extent cx="5257800" cy="0"/>
              <wp:effectExtent l="0" t="4445" r="0" b="5080"/>
              <wp:wrapNone/>
              <wp:docPr id="3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0pt;margin-top:13.85pt;height:0pt;width:414pt;z-index:251659264;mso-width-relative:page;mso-height-relative:page;" filled="f" stroked="t" coordsize="21600,21600" o:gfxdata="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vmpOtMAAAAGAQAADwAAAAAAAAABACAAAAAiAAAAZHJzL2Rv&#10;d25yZXYueG1sUEsBAhQAFAAAAAgAh07iQGfIoEPNAQAArQMAAA4AAAAAAAAAAQAgAAAAIg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t xml:space="preserve">成都成电医星                                                            B/S体检对接接口文档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07635"/>
    <w:multiLevelType w:val="singleLevel"/>
    <w:tmpl w:val="932076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72719E"/>
    <w:multiLevelType w:val="singleLevel"/>
    <w:tmpl w:val="BF72719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E74DCA6"/>
    <w:multiLevelType w:val="singleLevel"/>
    <w:tmpl w:val="FE74DCA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3D20279"/>
    <w:multiLevelType w:val="multilevel"/>
    <w:tmpl w:val="13D20279"/>
    <w:lvl w:ilvl="0" w:tentative="0">
      <w:start w:val="1"/>
      <w:numFmt w:val="japaneseCounting"/>
      <w:lvlText w:val="第%1条"/>
      <w:lvlJc w:val="left"/>
      <w:pPr>
        <w:tabs>
          <w:tab w:val="left" w:pos="750"/>
        </w:tabs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1482775B"/>
    <w:multiLevelType w:val="multilevel"/>
    <w:tmpl w:val="1482775B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ind w:left="2993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9BE604F"/>
    <w:multiLevelType w:val="multilevel"/>
    <w:tmpl w:val="39BE604F"/>
    <w:lvl w:ilvl="0" w:tentative="0">
      <w:start w:val="1"/>
      <w:numFmt w:val="japaneseCounting"/>
      <w:lvlText w:val="第%1条"/>
      <w:lvlJc w:val="left"/>
      <w:pPr>
        <w:tabs>
          <w:tab w:val="left" w:pos="750"/>
        </w:tabs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3BA66C3"/>
    <w:multiLevelType w:val="multilevel"/>
    <w:tmpl w:val="73BA66C3"/>
    <w:lvl w:ilvl="0" w:tentative="0">
      <w:start w:val="1"/>
      <w:numFmt w:val="chineseCountingThousand"/>
      <w:pStyle w:val="2"/>
      <w:suff w:val="space"/>
      <w:lvlText w:val="第%1部分 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4"/>
      <w:suff w:val="space"/>
      <w:lvlText w:val="第%2章"/>
      <w:lvlJc w:val="left"/>
      <w:pPr>
        <w:ind w:left="0" w:firstLine="0"/>
      </w:pPr>
      <w:rPr>
        <w:rFonts w:hint="eastAsia"/>
        <w:b w:val="0"/>
      </w:rPr>
    </w:lvl>
    <w:lvl w:ilvl="2" w:tentative="0">
      <w:start w:val="1"/>
      <w:numFmt w:val="decimal"/>
      <w:suff w:val="space"/>
      <w:lvlText w:val="%3"/>
      <w:lvlJc w:val="left"/>
      <w:pPr>
        <w:ind w:left="0" w:firstLine="0"/>
      </w:pPr>
      <w:rPr>
        <w:rFonts w:hint="eastAsia"/>
        <w:b w:val="0"/>
      </w:rPr>
    </w:lvl>
    <w:lvl w:ilvl="3" w:tentative="0">
      <w:start w:val="1"/>
      <w:numFmt w:val="decimal"/>
      <w:suff w:val="space"/>
      <w:lvlText w:val="%3.%4"/>
      <w:lvlJc w:val="left"/>
      <w:pPr>
        <w:ind w:left="0" w:firstLine="0"/>
      </w:pPr>
      <w:rPr>
        <w:rFonts w:hint="default" w:ascii="Tahoma" w:hAnsi="Tahoma" w:cs="Tahoma"/>
      </w:rPr>
    </w:lvl>
    <w:lvl w:ilvl="4" w:tentative="0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 w:ascii="Tahoma" w:hAnsi="Tahoma" w:cs="Tahoma"/>
      </w:rPr>
    </w:lvl>
    <w:lvl w:ilvl="5" w:tentative="0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 w:ascii="Tahoma" w:hAnsi="Tahoma" w:cs="Tahoma"/>
      </w:rPr>
    </w:lvl>
    <w:lvl w:ilvl="6" w:tentative="0">
      <w:start w:val="1"/>
      <w:numFmt w:val="decimal"/>
      <w:suff w:val="space"/>
      <w:lvlText w:val="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3.%4.%5.%6.%7.%8.%9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YTI0NTQ4MTUxZjQwZTBhNjUyMGFjZGM3NmI3ZDQifQ=="/>
  </w:docVars>
  <w:rsids>
    <w:rsidRoot w:val="00000000"/>
    <w:rsid w:val="00416146"/>
    <w:rsid w:val="00543977"/>
    <w:rsid w:val="01462C8E"/>
    <w:rsid w:val="01716B1D"/>
    <w:rsid w:val="01BF687A"/>
    <w:rsid w:val="01E925F2"/>
    <w:rsid w:val="02384DC5"/>
    <w:rsid w:val="02612E47"/>
    <w:rsid w:val="03E26278"/>
    <w:rsid w:val="03F01582"/>
    <w:rsid w:val="0435609E"/>
    <w:rsid w:val="04E452F2"/>
    <w:rsid w:val="05611100"/>
    <w:rsid w:val="05B56204"/>
    <w:rsid w:val="05C90425"/>
    <w:rsid w:val="0753146A"/>
    <w:rsid w:val="07B74F40"/>
    <w:rsid w:val="08622220"/>
    <w:rsid w:val="08F65109"/>
    <w:rsid w:val="090710EE"/>
    <w:rsid w:val="09175C96"/>
    <w:rsid w:val="091A09F0"/>
    <w:rsid w:val="093F55D8"/>
    <w:rsid w:val="09822C1E"/>
    <w:rsid w:val="09927A9E"/>
    <w:rsid w:val="09FF66D0"/>
    <w:rsid w:val="0A303492"/>
    <w:rsid w:val="0B0F1051"/>
    <w:rsid w:val="0B5F199F"/>
    <w:rsid w:val="0BD0037E"/>
    <w:rsid w:val="0C864F9E"/>
    <w:rsid w:val="0C9D19EA"/>
    <w:rsid w:val="0CA14C89"/>
    <w:rsid w:val="0CD41DE6"/>
    <w:rsid w:val="0CD953F4"/>
    <w:rsid w:val="0E5C6995"/>
    <w:rsid w:val="0E5F193C"/>
    <w:rsid w:val="0EAC57CB"/>
    <w:rsid w:val="0ECA37AB"/>
    <w:rsid w:val="0EDA45CF"/>
    <w:rsid w:val="0EDF7256"/>
    <w:rsid w:val="0F2711F1"/>
    <w:rsid w:val="0FD13902"/>
    <w:rsid w:val="100B0419"/>
    <w:rsid w:val="10646FE5"/>
    <w:rsid w:val="10933CC8"/>
    <w:rsid w:val="10B10986"/>
    <w:rsid w:val="112801F2"/>
    <w:rsid w:val="112B37E7"/>
    <w:rsid w:val="12592BFF"/>
    <w:rsid w:val="12654804"/>
    <w:rsid w:val="126A4244"/>
    <w:rsid w:val="12822122"/>
    <w:rsid w:val="12C92B34"/>
    <w:rsid w:val="12D50511"/>
    <w:rsid w:val="136F226A"/>
    <w:rsid w:val="13A4113E"/>
    <w:rsid w:val="13DC0FFA"/>
    <w:rsid w:val="14026C29"/>
    <w:rsid w:val="141259D8"/>
    <w:rsid w:val="14244858"/>
    <w:rsid w:val="142B0848"/>
    <w:rsid w:val="1527680D"/>
    <w:rsid w:val="15671D54"/>
    <w:rsid w:val="157648E0"/>
    <w:rsid w:val="16151DAD"/>
    <w:rsid w:val="165219A8"/>
    <w:rsid w:val="16CE5514"/>
    <w:rsid w:val="16E27543"/>
    <w:rsid w:val="16F54F2C"/>
    <w:rsid w:val="1805695A"/>
    <w:rsid w:val="18273CDA"/>
    <w:rsid w:val="18322511"/>
    <w:rsid w:val="18661A43"/>
    <w:rsid w:val="191267CF"/>
    <w:rsid w:val="19155110"/>
    <w:rsid w:val="19266D7F"/>
    <w:rsid w:val="19946E94"/>
    <w:rsid w:val="1A443C1E"/>
    <w:rsid w:val="1A5A10BC"/>
    <w:rsid w:val="1AD23DEF"/>
    <w:rsid w:val="1B803B6F"/>
    <w:rsid w:val="1BEA2D97"/>
    <w:rsid w:val="1C277DC8"/>
    <w:rsid w:val="1CC92BA2"/>
    <w:rsid w:val="1CF52589"/>
    <w:rsid w:val="1D191BEE"/>
    <w:rsid w:val="1EE839AA"/>
    <w:rsid w:val="1F0028D1"/>
    <w:rsid w:val="1F164382"/>
    <w:rsid w:val="1F3F50F8"/>
    <w:rsid w:val="1F610F4C"/>
    <w:rsid w:val="1F8C2F94"/>
    <w:rsid w:val="200563F1"/>
    <w:rsid w:val="202F75CE"/>
    <w:rsid w:val="205618E5"/>
    <w:rsid w:val="20D61B3B"/>
    <w:rsid w:val="21133F14"/>
    <w:rsid w:val="2124707C"/>
    <w:rsid w:val="213F3B3E"/>
    <w:rsid w:val="21F128C1"/>
    <w:rsid w:val="22421B7E"/>
    <w:rsid w:val="22422449"/>
    <w:rsid w:val="22E676EA"/>
    <w:rsid w:val="230D526C"/>
    <w:rsid w:val="248F4E23"/>
    <w:rsid w:val="24A61A78"/>
    <w:rsid w:val="250A3660"/>
    <w:rsid w:val="2536704D"/>
    <w:rsid w:val="254E4686"/>
    <w:rsid w:val="255676EF"/>
    <w:rsid w:val="25BD4805"/>
    <w:rsid w:val="25D83FDE"/>
    <w:rsid w:val="2611384B"/>
    <w:rsid w:val="264F2242"/>
    <w:rsid w:val="264F486A"/>
    <w:rsid w:val="26B772FA"/>
    <w:rsid w:val="26DB60FD"/>
    <w:rsid w:val="270E381D"/>
    <w:rsid w:val="277125BE"/>
    <w:rsid w:val="277E4995"/>
    <w:rsid w:val="2786250D"/>
    <w:rsid w:val="27C44DE4"/>
    <w:rsid w:val="28E72413"/>
    <w:rsid w:val="29752930"/>
    <w:rsid w:val="29811FD2"/>
    <w:rsid w:val="29C15A7E"/>
    <w:rsid w:val="2A044EEB"/>
    <w:rsid w:val="2A341EC8"/>
    <w:rsid w:val="2A7E4F47"/>
    <w:rsid w:val="2A9D2A82"/>
    <w:rsid w:val="2B5177D0"/>
    <w:rsid w:val="2B7F10EC"/>
    <w:rsid w:val="2BD36C1F"/>
    <w:rsid w:val="2C4E2ECE"/>
    <w:rsid w:val="2CEE1AB2"/>
    <w:rsid w:val="2D0B0EA3"/>
    <w:rsid w:val="2E263CE2"/>
    <w:rsid w:val="2F0F0341"/>
    <w:rsid w:val="2F4969E7"/>
    <w:rsid w:val="2F4A02C4"/>
    <w:rsid w:val="2F673EDE"/>
    <w:rsid w:val="2F8116F5"/>
    <w:rsid w:val="2F954854"/>
    <w:rsid w:val="2FD23ED0"/>
    <w:rsid w:val="30474832"/>
    <w:rsid w:val="304B2C7E"/>
    <w:rsid w:val="304C5704"/>
    <w:rsid w:val="306279B8"/>
    <w:rsid w:val="30A35E59"/>
    <w:rsid w:val="30F0798E"/>
    <w:rsid w:val="31413895"/>
    <w:rsid w:val="31F92720"/>
    <w:rsid w:val="3208165A"/>
    <w:rsid w:val="32116EF1"/>
    <w:rsid w:val="32297025"/>
    <w:rsid w:val="323F573B"/>
    <w:rsid w:val="33077682"/>
    <w:rsid w:val="335C724B"/>
    <w:rsid w:val="34E4156E"/>
    <w:rsid w:val="35193960"/>
    <w:rsid w:val="35376803"/>
    <w:rsid w:val="359D5A52"/>
    <w:rsid w:val="36010FB1"/>
    <w:rsid w:val="36BC7CB4"/>
    <w:rsid w:val="36D4697F"/>
    <w:rsid w:val="37CF7C85"/>
    <w:rsid w:val="38280193"/>
    <w:rsid w:val="389313D6"/>
    <w:rsid w:val="38BE66D0"/>
    <w:rsid w:val="38F565E2"/>
    <w:rsid w:val="398E6994"/>
    <w:rsid w:val="39A21ABC"/>
    <w:rsid w:val="39BA3F98"/>
    <w:rsid w:val="3A057A78"/>
    <w:rsid w:val="3B112B11"/>
    <w:rsid w:val="3B792C0F"/>
    <w:rsid w:val="3B80174F"/>
    <w:rsid w:val="3C6B187A"/>
    <w:rsid w:val="3C971F8B"/>
    <w:rsid w:val="3CF72B9C"/>
    <w:rsid w:val="3D136199"/>
    <w:rsid w:val="3D5D0EBD"/>
    <w:rsid w:val="3D6371F3"/>
    <w:rsid w:val="3DE41E0F"/>
    <w:rsid w:val="3E2E40A1"/>
    <w:rsid w:val="3E667A03"/>
    <w:rsid w:val="3E7E7390"/>
    <w:rsid w:val="3E8F62FB"/>
    <w:rsid w:val="3F4956C1"/>
    <w:rsid w:val="3F8E5BA3"/>
    <w:rsid w:val="3FCE2FC9"/>
    <w:rsid w:val="40785F95"/>
    <w:rsid w:val="412440FC"/>
    <w:rsid w:val="41531F66"/>
    <w:rsid w:val="41D64579"/>
    <w:rsid w:val="421D53C4"/>
    <w:rsid w:val="42F114A1"/>
    <w:rsid w:val="433C7FA0"/>
    <w:rsid w:val="43936BF5"/>
    <w:rsid w:val="44067654"/>
    <w:rsid w:val="44E729CD"/>
    <w:rsid w:val="45636562"/>
    <w:rsid w:val="457F1EF2"/>
    <w:rsid w:val="45D36751"/>
    <w:rsid w:val="462F1B6A"/>
    <w:rsid w:val="46685C45"/>
    <w:rsid w:val="468C2B19"/>
    <w:rsid w:val="473F0526"/>
    <w:rsid w:val="477E7F33"/>
    <w:rsid w:val="479F40A3"/>
    <w:rsid w:val="480B6B7E"/>
    <w:rsid w:val="48244287"/>
    <w:rsid w:val="483A517C"/>
    <w:rsid w:val="496164DE"/>
    <w:rsid w:val="4A7F59F8"/>
    <w:rsid w:val="4B1038C4"/>
    <w:rsid w:val="4B1477C6"/>
    <w:rsid w:val="4BE61440"/>
    <w:rsid w:val="4C1415E6"/>
    <w:rsid w:val="4C351B86"/>
    <w:rsid w:val="4C5A4369"/>
    <w:rsid w:val="4D112F1E"/>
    <w:rsid w:val="4D5341B3"/>
    <w:rsid w:val="4D6953AA"/>
    <w:rsid w:val="4D7C38E7"/>
    <w:rsid w:val="4E2A1912"/>
    <w:rsid w:val="4E964534"/>
    <w:rsid w:val="4E9A0071"/>
    <w:rsid w:val="4ECD6D67"/>
    <w:rsid w:val="4F0D653E"/>
    <w:rsid w:val="4F806F93"/>
    <w:rsid w:val="500713DE"/>
    <w:rsid w:val="502966F7"/>
    <w:rsid w:val="523575B6"/>
    <w:rsid w:val="525965E5"/>
    <w:rsid w:val="528212A5"/>
    <w:rsid w:val="52C978C2"/>
    <w:rsid w:val="53797F62"/>
    <w:rsid w:val="54155959"/>
    <w:rsid w:val="549F3E91"/>
    <w:rsid w:val="54BA5D90"/>
    <w:rsid w:val="54D04CA2"/>
    <w:rsid w:val="55195EBF"/>
    <w:rsid w:val="55894DF3"/>
    <w:rsid w:val="559C3A66"/>
    <w:rsid w:val="559E4DF9"/>
    <w:rsid w:val="55DD59E5"/>
    <w:rsid w:val="562501E7"/>
    <w:rsid w:val="564741A9"/>
    <w:rsid w:val="569D3DAD"/>
    <w:rsid w:val="57115B74"/>
    <w:rsid w:val="57276E64"/>
    <w:rsid w:val="573815EB"/>
    <w:rsid w:val="57AA532F"/>
    <w:rsid w:val="58122797"/>
    <w:rsid w:val="597B66E3"/>
    <w:rsid w:val="597F6FC3"/>
    <w:rsid w:val="59E86636"/>
    <w:rsid w:val="5A124A19"/>
    <w:rsid w:val="5A4678DD"/>
    <w:rsid w:val="5A613316"/>
    <w:rsid w:val="5B6B2C34"/>
    <w:rsid w:val="5BA36DD2"/>
    <w:rsid w:val="5BAF3D5D"/>
    <w:rsid w:val="5C3B2615"/>
    <w:rsid w:val="5D0E7EC3"/>
    <w:rsid w:val="5DE111C5"/>
    <w:rsid w:val="5DF25845"/>
    <w:rsid w:val="5EF77271"/>
    <w:rsid w:val="5F092B01"/>
    <w:rsid w:val="5F6B5569"/>
    <w:rsid w:val="5F893035"/>
    <w:rsid w:val="609F72B9"/>
    <w:rsid w:val="60C233CA"/>
    <w:rsid w:val="61105BF8"/>
    <w:rsid w:val="612368B2"/>
    <w:rsid w:val="617E1990"/>
    <w:rsid w:val="62314991"/>
    <w:rsid w:val="627151A0"/>
    <w:rsid w:val="629814AF"/>
    <w:rsid w:val="62E732EE"/>
    <w:rsid w:val="635E5BB3"/>
    <w:rsid w:val="63C97982"/>
    <w:rsid w:val="63CD601B"/>
    <w:rsid w:val="63D752B6"/>
    <w:rsid w:val="64D4770D"/>
    <w:rsid w:val="65214DBA"/>
    <w:rsid w:val="653B3C30"/>
    <w:rsid w:val="655F347A"/>
    <w:rsid w:val="65945A8C"/>
    <w:rsid w:val="65E341EB"/>
    <w:rsid w:val="65EB4248"/>
    <w:rsid w:val="65FE4E77"/>
    <w:rsid w:val="6654319C"/>
    <w:rsid w:val="66EE666A"/>
    <w:rsid w:val="6715578A"/>
    <w:rsid w:val="67AB7F0F"/>
    <w:rsid w:val="67DA5704"/>
    <w:rsid w:val="68CB7079"/>
    <w:rsid w:val="68D7073B"/>
    <w:rsid w:val="6AA03179"/>
    <w:rsid w:val="6ACC7CD3"/>
    <w:rsid w:val="6ADF01F2"/>
    <w:rsid w:val="6AE77350"/>
    <w:rsid w:val="6B1F6C55"/>
    <w:rsid w:val="6BDB5825"/>
    <w:rsid w:val="6C2F06A5"/>
    <w:rsid w:val="6C5F0204"/>
    <w:rsid w:val="6C9C6DCF"/>
    <w:rsid w:val="6D15188A"/>
    <w:rsid w:val="6D9640F9"/>
    <w:rsid w:val="6DF00888"/>
    <w:rsid w:val="6E2E60E0"/>
    <w:rsid w:val="6E331948"/>
    <w:rsid w:val="6E3B1BC1"/>
    <w:rsid w:val="6E452B73"/>
    <w:rsid w:val="6E6E6B79"/>
    <w:rsid w:val="6EA55300"/>
    <w:rsid w:val="6F9330D2"/>
    <w:rsid w:val="6FE3114C"/>
    <w:rsid w:val="6FE62426"/>
    <w:rsid w:val="70716FD7"/>
    <w:rsid w:val="70934920"/>
    <w:rsid w:val="70B97479"/>
    <w:rsid w:val="70E671C9"/>
    <w:rsid w:val="7148570A"/>
    <w:rsid w:val="717A163C"/>
    <w:rsid w:val="718E12A9"/>
    <w:rsid w:val="71B45234"/>
    <w:rsid w:val="71D67D17"/>
    <w:rsid w:val="72242D38"/>
    <w:rsid w:val="72412E85"/>
    <w:rsid w:val="7283713C"/>
    <w:rsid w:val="72EC3676"/>
    <w:rsid w:val="73443EE4"/>
    <w:rsid w:val="73832632"/>
    <w:rsid w:val="7399088A"/>
    <w:rsid w:val="741144D9"/>
    <w:rsid w:val="743E1047"/>
    <w:rsid w:val="745B5755"/>
    <w:rsid w:val="74A16763"/>
    <w:rsid w:val="74A7045C"/>
    <w:rsid w:val="74FE7668"/>
    <w:rsid w:val="75BE0CFC"/>
    <w:rsid w:val="75EC09C9"/>
    <w:rsid w:val="75F15AA2"/>
    <w:rsid w:val="771542E1"/>
    <w:rsid w:val="77B50863"/>
    <w:rsid w:val="77E43EFC"/>
    <w:rsid w:val="77F77D7E"/>
    <w:rsid w:val="784233EC"/>
    <w:rsid w:val="78A63822"/>
    <w:rsid w:val="792357B7"/>
    <w:rsid w:val="792C7CC0"/>
    <w:rsid w:val="795019B5"/>
    <w:rsid w:val="79517126"/>
    <w:rsid w:val="79CB3681"/>
    <w:rsid w:val="79FF36E3"/>
    <w:rsid w:val="7A6B7924"/>
    <w:rsid w:val="7AD02B60"/>
    <w:rsid w:val="7B6770D5"/>
    <w:rsid w:val="7BE14B37"/>
    <w:rsid w:val="7C094FC7"/>
    <w:rsid w:val="7C442F72"/>
    <w:rsid w:val="7C514799"/>
    <w:rsid w:val="7C840EF3"/>
    <w:rsid w:val="7CCA4993"/>
    <w:rsid w:val="7CE902DB"/>
    <w:rsid w:val="7E734D90"/>
    <w:rsid w:val="7EBC14E6"/>
    <w:rsid w:val="7EBF118F"/>
    <w:rsid w:val="7EF61799"/>
    <w:rsid w:val="7F55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autoRedefine/>
    <w:qFormat/>
    <w:uiPriority w:val="9"/>
    <w:pPr>
      <w:keepNext/>
      <w:keepLines/>
      <w:numPr>
        <w:ilvl w:val="0"/>
        <w:numId w:val="1"/>
      </w:numPr>
      <w:snapToGrid w:val="0"/>
      <w:spacing w:before="120" w:after="120"/>
      <w:ind w:left="2200" w:hanging="2200" w:hangingChars="498"/>
      <w:outlineLvl w:val="0"/>
    </w:pPr>
    <w:rPr>
      <w:rFonts w:ascii="Tahoma" w:hAnsi="Tahoma" w:eastAsia="黑体"/>
      <w:b/>
      <w:bCs/>
      <w:kern w:val="44"/>
      <w:sz w:val="44"/>
      <w:szCs w:val="44"/>
    </w:rPr>
  </w:style>
  <w:style w:type="paragraph" w:styleId="4">
    <w:name w:val="heading 2"/>
    <w:basedOn w:val="1"/>
    <w:next w:val="3"/>
    <w:autoRedefine/>
    <w:unhideWhenUsed/>
    <w:qFormat/>
    <w:uiPriority w:val="9"/>
    <w:pPr>
      <w:keepNext/>
      <w:keepLines/>
      <w:numPr>
        <w:ilvl w:val="1"/>
        <w:numId w:val="1"/>
      </w:numPr>
      <w:snapToGrid w:val="0"/>
      <w:spacing w:before="120" w:after="120"/>
      <w:outlineLvl w:val="1"/>
    </w:pPr>
    <w:rPr>
      <w:rFonts w:ascii="Tahoma" w:hAnsi="Tahoma" w:eastAsia="黑体" w:cs="Tahoma"/>
      <w:bCs/>
      <w:sz w:val="32"/>
      <w:szCs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unhideWhenUsed/>
    <w:qFormat/>
    <w:uiPriority w:val="9"/>
    <w:pPr>
      <w:keepNext/>
      <w:keepLines/>
      <w:numPr>
        <w:ilvl w:val="4"/>
        <w:numId w:val="2"/>
      </w:numPr>
      <w:spacing w:before="200" w:after="0"/>
      <w:ind w:left="0" w:hanging="1009" w:hangingChars="459"/>
      <w:outlineLvl w:val="4"/>
    </w:pPr>
    <w:rPr>
      <w:rFonts w:asciiTheme="majorHAnsi" w:hAnsiTheme="majorHAnsi" w:eastAsiaTheme="majorEastAsia" w:cstheme="majorBidi"/>
      <w:b/>
      <w:sz w:val="24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8">
    <w:name w:val="toa heading"/>
    <w:basedOn w:val="1"/>
    <w:next w:val="1"/>
    <w:autoRedefine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paragraph" w:styleId="9">
    <w:name w:val="toc 3"/>
    <w:basedOn w:val="1"/>
    <w:next w:val="1"/>
    <w:autoRedefine/>
    <w:qFormat/>
    <w:uiPriority w:val="0"/>
    <w:pPr>
      <w:ind w:left="840" w:leftChars="400"/>
    </w:p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  <w:pPr>
      <w:tabs>
        <w:tab w:val="right" w:leader="middleDot" w:pos="8494"/>
      </w:tabs>
      <w:spacing w:beforeLines="15" w:afterLines="15"/>
    </w:pPr>
    <w:rPr>
      <w:rFonts w:ascii="Tahoma" w:hAnsi="Tahoma" w:eastAsia="黑体" w:cs="Tahoma"/>
      <w:sz w:val="24"/>
    </w:rPr>
  </w:style>
  <w:style w:type="paragraph" w:styleId="13">
    <w:name w:val="toc 2"/>
    <w:basedOn w:val="1"/>
    <w:next w:val="1"/>
    <w:autoRedefine/>
    <w:unhideWhenUsed/>
    <w:qFormat/>
    <w:uiPriority w:val="39"/>
    <w:pPr>
      <w:tabs>
        <w:tab w:val="right" w:leader="middleDot" w:pos="8494"/>
      </w:tabs>
      <w:ind w:left="181" w:leftChars="86"/>
    </w:pPr>
    <w:rPr>
      <w:rFonts w:ascii="Tahoma" w:hAnsi="Tahoma" w:cs="Tahoma"/>
      <w:szCs w:val="21"/>
    </w:rPr>
  </w:style>
  <w:style w:type="paragraph" w:styleId="1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autoRedefine/>
    <w:qFormat/>
    <w:uiPriority w:val="0"/>
    <w:rPr>
      <w:b/>
    </w:rPr>
  </w:style>
  <w:style w:type="character" w:styleId="19">
    <w:name w:val="page number"/>
    <w:basedOn w:val="17"/>
    <w:autoRedefine/>
    <w:unhideWhenUsed/>
    <w:qFormat/>
    <w:uiPriority w:val="99"/>
  </w:style>
  <w:style w:type="character" w:styleId="20">
    <w:name w:val="FollowedHyperlink"/>
    <w:basedOn w:val="17"/>
    <w:autoRedefine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autoRedefine/>
    <w:unhideWhenUsed/>
    <w:qFormat/>
    <w:uiPriority w:val="99"/>
    <w:rPr>
      <w:color w:val="0563C1"/>
      <w:u w:val="single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居中标题"/>
    <w:basedOn w:val="8"/>
    <w:autoRedefine/>
    <w:qFormat/>
    <w:uiPriority w:val="0"/>
    <w:pPr>
      <w:ind w:left="210" w:hanging="210"/>
      <w:jc w:val="center"/>
    </w:pPr>
    <w:rPr>
      <w:rFonts w:ascii="Arial" w:hAnsi="Arial" w:cs="宋体" w:eastAsiaTheme="minorEastAsia"/>
      <w:b/>
      <w:sz w:val="30"/>
      <w:szCs w:val="22"/>
    </w:rPr>
  </w:style>
  <w:style w:type="paragraph" w:customStyle="1" w:styleId="24">
    <w:name w:val="列出段落4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8808</Words>
  <Characters>19033</Characters>
  <Lines>0</Lines>
  <Paragraphs>0</Paragraphs>
  <TotalTime>2</TotalTime>
  <ScaleCrop>false</ScaleCrop>
  <LinksUpToDate>false</LinksUpToDate>
  <CharactersWithSpaces>20856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2022-01-21T14:36:00Z</dcterms:created>
  <dc:creator>wyk</dc:creator>
  <cp:lastModifiedBy>，</cp:lastModifiedBy>
  <dcterms:modified xsi:type="dcterms:W3CDTF">2024-08-20T02:21:09Z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46B991C486004926AC1A7AC3CB86458D_13</vt:lpwstr>
  </property>
</Properties>
</file>