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2060" w14:textId="1CA1BC65" w:rsidR="00352419" w:rsidRDefault="00563D50" w:rsidP="00352419">
      <w:pPr>
        <w:pStyle w:val="3"/>
        <w:keepNext w:val="0"/>
        <w:keepLines w:val="0"/>
        <w:widowControl/>
        <w:numPr>
          <w:ilvl w:val="2"/>
          <w:numId w:val="2"/>
        </w:numPr>
        <w:spacing w:before="320" w:after="0" w:line="360" w:lineRule="auto"/>
        <w:rPr>
          <w:rFonts w:hAnsi="黑体"/>
          <w:b/>
          <w:i/>
          <w:szCs w:val="21"/>
        </w:rPr>
      </w:pPr>
      <w:r>
        <w:rPr>
          <w:rFonts w:hAnsi="黑体" w:hint="eastAsia"/>
          <w:b/>
          <w:i/>
          <w:szCs w:val="21"/>
        </w:rPr>
        <w:t>检查申请单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7472"/>
      </w:tblGrid>
      <w:tr w:rsidR="00352419" w14:paraId="4B520F41" w14:textId="77777777" w:rsidTr="008C41C5">
        <w:tc>
          <w:tcPr>
            <w:tcW w:w="8755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3A8CEC4D" w14:textId="77777777" w:rsidR="00352419" w:rsidRDefault="00352419" w:rsidP="008C41C5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15"/>
                <w:szCs w:val="15"/>
                <w:lang w:bidi="en-US"/>
              </w:rPr>
              <w:t>挂号</w:t>
            </w:r>
          </w:p>
        </w:tc>
      </w:tr>
      <w:tr w:rsidR="00352419" w14:paraId="17311DDB" w14:textId="77777777" w:rsidTr="008C41C5">
        <w:tc>
          <w:tcPr>
            <w:tcW w:w="1283" w:type="dxa"/>
          </w:tcPr>
          <w:p w14:paraId="261FFCD1" w14:textId="77777777" w:rsidR="00352419" w:rsidRDefault="00352419" w:rsidP="008C41C5">
            <w:pPr>
              <w:rPr>
                <w:rFonts w:ascii="微软雅黑" w:eastAsia="微软雅黑" w:hAnsi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 w14:paraId="3432AD5A" w14:textId="77777777" w:rsidR="00352419" w:rsidRDefault="00352419" w:rsidP="008C41C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  <w:proofErr w:type="spellEnd"/>
          </w:p>
        </w:tc>
      </w:tr>
      <w:tr w:rsidR="00352419" w14:paraId="46D7416C" w14:textId="77777777" w:rsidTr="008C41C5">
        <w:tc>
          <w:tcPr>
            <w:tcW w:w="1283" w:type="dxa"/>
            <w:shd w:val="clear" w:color="auto" w:fill="DEEAF6"/>
          </w:tcPr>
          <w:p w14:paraId="52530AF6" w14:textId="77777777" w:rsidR="00352419" w:rsidRDefault="00352419" w:rsidP="008C41C5">
            <w:pPr>
              <w:rPr>
                <w:rFonts w:ascii="微软雅黑" w:eastAsia="微软雅黑" w:hAnsi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 w14:paraId="56D8663E" w14:textId="77DAEA64" w:rsidR="00352419" w:rsidRDefault="00653EE4" w:rsidP="008C41C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 w:rsidRPr="00653EE4">
              <w:rPr>
                <w:rFonts w:ascii="宋体" w:hAnsi="宋体"/>
                <w:sz w:val="15"/>
                <w:szCs w:val="15"/>
                <w:lang w:bidi="en-US"/>
              </w:rPr>
              <w:t>MES0222</w:t>
            </w:r>
          </w:p>
        </w:tc>
      </w:tr>
      <w:tr w:rsidR="00352419" w14:paraId="4D4BD82C" w14:textId="77777777" w:rsidTr="008C41C5">
        <w:tc>
          <w:tcPr>
            <w:tcW w:w="1283" w:type="dxa"/>
          </w:tcPr>
          <w:p w14:paraId="4AF5B176" w14:textId="77777777" w:rsidR="00352419" w:rsidRDefault="00352419" w:rsidP="008C41C5">
            <w:pPr>
              <w:rPr>
                <w:rFonts w:ascii="微软雅黑" w:eastAsia="微软雅黑" w:hAnsi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 w14:paraId="4EA5E4EB" w14:textId="577A8D0C" w:rsidR="00352419" w:rsidRDefault="00563D50" w:rsidP="008C41C5">
            <w:pP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插入检查申请</w:t>
            </w:r>
          </w:p>
        </w:tc>
      </w:tr>
      <w:tr w:rsidR="00352419" w14:paraId="595E6272" w14:textId="77777777" w:rsidTr="008C41C5">
        <w:tc>
          <w:tcPr>
            <w:tcW w:w="1283" w:type="dxa"/>
            <w:shd w:val="clear" w:color="auto" w:fill="DEEAF6"/>
          </w:tcPr>
          <w:p w14:paraId="71B0F0CA" w14:textId="77777777" w:rsidR="00352419" w:rsidRDefault="00352419" w:rsidP="008C41C5">
            <w:pPr>
              <w:rPr>
                <w:rFonts w:ascii="微软雅黑" w:eastAsia="微软雅黑" w:hAnsi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 w14:paraId="2C12694C" w14:textId="77777777" w:rsidR="00352419" w:rsidRDefault="00352419" w:rsidP="008C41C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 w:rsidR="00352419" w14:paraId="5AB7FFD8" w14:textId="77777777" w:rsidTr="008C41C5">
        <w:tc>
          <w:tcPr>
            <w:tcW w:w="1283" w:type="dxa"/>
          </w:tcPr>
          <w:p w14:paraId="14F3A774" w14:textId="77777777" w:rsidR="00352419" w:rsidRDefault="00352419" w:rsidP="008C41C5">
            <w:pPr>
              <w:rPr>
                <w:rFonts w:ascii="微软雅黑" w:eastAsia="微软雅黑" w:hAnsi="微软雅黑"/>
                <w:bCs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 w14:paraId="626BC02A" w14:textId="52AF0429" w:rsidR="00352419" w:rsidRDefault="00563D50" w:rsidP="008C41C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第三方</w:t>
            </w:r>
          </w:p>
        </w:tc>
      </w:tr>
      <w:tr w:rsidR="00352419" w14:paraId="5FC71579" w14:textId="77777777" w:rsidTr="008C41C5">
        <w:tc>
          <w:tcPr>
            <w:tcW w:w="1283" w:type="dxa"/>
            <w:shd w:val="clear" w:color="auto" w:fill="DEEAF6"/>
          </w:tcPr>
          <w:p w14:paraId="5FDEF395" w14:textId="77777777" w:rsidR="00352419" w:rsidRDefault="00352419" w:rsidP="008C41C5">
            <w:pP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 w14:paraId="07338D79" w14:textId="1F3F731C" w:rsidR="00352419" w:rsidRDefault="00352419" w:rsidP="008C41C5">
            <w:pP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738FBDD6" w14:textId="77777777" w:rsidR="00352419" w:rsidRDefault="00352419" w:rsidP="00352419">
      <w:pPr>
        <w:autoSpaceDE w:val="0"/>
        <w:autoSpaceDN w:val="0"/>
        <w:adjustRightInd w:val="0"/>
        <w:spacing w:after="120"/>
        <w:rPr>
          <w:rFonts w:ascii="宋体" w:hAnsi="宋体"/>
          <w:b/>
          <w:bCs/>
          <w:color w:val="000000"/>
          <w:lang w:val="zh-CN"/>
        </w:rPr>
      </w:pPr>
    </w:p>
    <w:p w14:paraId="6C72B6BF" w14:textId="77777777" w:rsidR="00352419" w:rsidRDefault="00352419" w:rsidP="00352419">
      <w:pPr>
        <w:tabs>
          <w:tab w:val="left" w:pos="900"/>
        </w:tabs>
        <w:autoSpaceDE w:val="0"/>
        <w:autoSpaceDN w:val="0"/>
        <w:adjustRightInd w:val="0"/>
        <w:rPr>
          <w:rFonts w:ascii="黑体" w:eastAsia="黑体" w:hAnsi="黑体"/>
          <w:color w:val="000000"/>
          <w:lang w:val="zh-CN"/>
        </w:rPr>
      </w:pPr>
      <w:r>
        <w:rPr>
          <w:rFonts w:ascii="黑体" w:eastAsia="黑体" w:hAnsi="黑体"/>
          <w:bCs/>
          <w:color w:val="000000"/>
          <w:lang w:val="zh-CN"/>
        </w:rPr>
        <w:t>请求消息</w:t>
      </w:r>
      <w:r>
        <w:rPr>
          <w:rFonts w:ascii="黑体" w:eastAsia="黑体" w:hAnsi="黑体"/>
          <w:color w:val="000000"/>
          <w:lang w:val="zh-CN"/>
        </w:rPr>
        <w:t>：</w:t>
      </w:r>
      <w:r>
        <w:rPr>
          <w:rFonts w:ascii="黑体" w:eastAsia="黑体" w:hAnsi="黑体" w:hint="eastAsia"/>
          <w:color w:val="000000"/>
          <w:lang w:val="zh-CN"/>
        </w:rPr>
        <w:t xml:space="preserve"> </w:t>
      </w:r>
    </w:p>
    <w:tbl>
      <w:tblPr>
        <w:tblW w:w="880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1770"/>
        <w:gridCol w:w="1442"/>
        <w:gridCol w:w="992"/>
        <w:gridCol w:w="2576"/>
      </w:tblGrid>
      <w:tr w:rsidR="00352419" w14:paraId="5522FB81" w14:textId="77777777" w:rsidTr="00091762">
        <w:trPr>
          <w:trHeight w:val="381"/>
        </w:trPr>
        <w:tc>
          <w:tcPr>
            <w:tcW w:w="2023" w:type="dxa"/>
            <w:shd w:val="clear" w:color="auto" w:fill="5B9BD5"/>
          </w:tcPr>
          <w:p w14:paraId="07D9AEE8" w14:textId="77777777" w:rsidR="00352419" w:rsidRDefault="00352419" w:rsidP="008C41C5">
            <w:pPr>
              <w:jc w:val="center"/>
              <w:rPr>
                <w:rFonts w:ascii="黑体" w:eastAsia="黑体" w:hAnsi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黑体" w:eastAsia="黑体" w:hAnsi="黑体" w:hint="eastAsia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770" w:type="dxa"/>
            <w:shd w:val="clear" w:color="auto" w:fill="5B9BD5"/>
          </w:tcPr>
          <w:p w14:paraId="4517B4F3" w14:textId="77777777" w:rsidR="00352419" w:rsidRDefault="00352419" w:rsidP="008C41C5">
            <w:pPr>
              <w:jc w:val="center"/>
              <w:rPr>
                <w:rFonts w:ascii="黑体" w:eastAsia="黑体" w:hAnsi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黑体" w:eastAsia="黑体" w:hAnsi="黑体" w:hint="eastAsia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42" w:type="dxa"/>
            <w:shd w:val="clear" w:color="auto" w:fill="5B9BD5"/>
          </w:tcPr>
          <w:p w14:paraId="3985B0BC" w14:textId="77777777" w:rsidR="00352419" w:rsidRDefault="00352419" w:rsidP="008C41C5">
            <w:pPr>
              <w:jc w:val="center"/>
              <w:rPr>
                <w:rFonts w:ascii="黑体" w:eastAsia="黑体" w:hAnsi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黑体" w:eastAsia="黑体" w:hAnsi="黑体" w:hint="eastAsia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2" w:type="dxa"/>
            <w:shd w:val="clear" w:color="auto" w:fill="5B9BD5"/>
          </w:tcPr>
          <w:p w14:paraId="58D9E9B2" w14:textId="77777777" w:rsidR="00352419" w:rsidRDefault="00352419" w:rsidP="008C41C5">
            <w:pPr>
              <w:jc w:val="center"/>
              <w:rPr>
                <w:rFonts w:ascii="黑体" w:eastAsia="黑体" w:hAnsi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黑体" w:eastAsia="黑体" w:hAnsi="黑体" w:hint="eastAsia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2576" w:type="dxa"/>
            <w:shd w:val="clear" w:color="auto" w:fill="5B9BD5"/>
          </w:tcPr>
          <w:p w14:paraId="3AE743DB" w14:textId="77777777" w:rsidR="00352419" w:rsidRDefault="00352419" w:rsidP="008C41C5">
            <w:pPr>
              <w:jc w:val="center"/>
              <w:rPr>
                <w:rFonts w:ascii="黑体" w:eastAsia="黑体" w:hAnsi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黑体" w:eastAsia="黑体" w:hAnsi="黑体" w:hint="eastAsia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 w:rsidR="00352419" w14:paraId="0CDE6053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7FA27A1B" w14:textId="0C49DB80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UserId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17336BCD" w14:textId="4CE771A6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开单医师代码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2ABB530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30)</w:t>
            </w:r>
          </w:p>
        </w:tc>
        <w:tc>
          <w:tcPr>
            <w:tcW w:w="992" w:type="dxa"/>
            <w:shd w:val="clear" w:color="auto" w:fill="B8CCE4"/>
          </w:tcPr>
          <w:p w14:paraId="6F6D8FF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593978D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659238D3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4A21FFCE" w14:textId="6FCD43C3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episodeId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155F6FC2" w14:textId="77777777" w:rsidR="00352419" w:rsidRDefault="00352419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就诊号码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094F2ADD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30)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D2C1B67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6024245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483E4970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359AEB18" w14:textId="7755F03D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examDisHis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1339B58A" w14:textId="1A927BC3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现病史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27F61CFE" w14:textId="2C4F6608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 w:rsid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200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992" w:type="dxa"/>
            <w:shd w:val="clear" w:color="auto" w:fill="B8CCE4"/>
          </w:tcPr>
          <w:p w14:paraId="27C2F60C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7D65DF8E" w14:textId="77A41F0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4A8F3619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18943B76" w14:textId="3FCA12DC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examPhySig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9B9D551" w14:textId="1168176E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体征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393947C9" w14:textId="063E13BF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 w:rsid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200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583CF2C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0CAFAD1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0251278E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731B3D83" w14:textId="3FF1951A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examMainSym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14:paraId="7713C206" w14:textId="633A3943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主诉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4C074EB3" w14:textId="28D4A30D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 w:rsid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200</w:t>
            </w: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B8CCE4"/>
          </w:tcPr>
          <w:p w14:paraId="4F62FFDE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23FED57F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6CE92860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7E6731D2" w14:textId="194258DB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Lists</w:t>
            </w:r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7EF512E" w14:textId="38894439" w:rsidR="00352419" w:rsidRDefault="00352419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130A4747" w14:textId="215798AF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C5D220C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6BEFE320" w14:textId="36E67B27" w:rsidR="00352419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医嘱列表</w:t>
            </w:r>
          </w:p>
        </w:tc>
      </w:tr>
      <w:tr w:rsidR="00352419" w14:paraId="5E9471B7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47BEDE7D" w14:textId="126DAEFC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examReqId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006A45BE" w14:textId="12EB43A4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申请单ID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80245D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shd w:val="clear" w:color="auto" w:fill="B8CCE4"/>
          </w:tcPr>
          <w:p w14:paraId="5A3D3AD1" w14:textId="14DEA815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7A064BBC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5848FADC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7FDB7496" w14:textId="348801E5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examRecLocId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114890B" w14:textId="46314257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接收科室ID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2BDA29DD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B84C5F8" w14:textId="6CD8B626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5FABAE4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26F79C80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2CC9E72" w14:textId="777045F6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examEmgFlag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7EE72AB1" w14:textId="4D6E9BC7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加急标识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55DB9C0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shd w:val="clear" w:color="auto" w:fill="B8CCE4"/>
          </w:tcPr>
          <w:p w14:paraId="77AB9F16" w14:textId="275B0446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E0312DF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6AE0F3E3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043BA9C7" w14:textId="2A8CA6A0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examReqPurp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FECF182" w14:textId="7828B749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检查目的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3FFA0D99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76E88CB5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526AEBB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3B190E3D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52F93EB4" w14:textId="51611A91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examLocId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3EE76751" w14:textId="15006F51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申请科室代码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4E7365CB" w14:textId="10B2F697" w:rsidR="00352419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shd w:val="clear" w:color="auto" w:fill="B8CCE4"/>
          </w:tcPr>
          <w:p w14:paraId="3C14EEA5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A13F7E0" w14:textId="3CAABB53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34F74231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4B440709" w14:textId="5DF7ED3E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examDiagIds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0BCECC0C" w14:textId="1A5B9E88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诊断ID串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1776B1C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20)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3F8F6C86" w14:textId="47DD7962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7C4317DC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1B38C672" w14:textId="77777777" w:rsidTr="00091762">
        <w:tc>
          <w:tcPr>
            <w:tcW w:w="2023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0CB3219A" w14:textId="6145BBD3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examChronicDiagId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4F1CD594" w14:textId="2F53C89A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慢性病诊断ID</w:t>
            </w:r>
          </w:p>
        </w:tc>
        <w:tc>
          <w:tcPr>
            <w:tcW w:w="1442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203A774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20)</w:t>
            </w:r>
          </w:p>
        </w:tc>
        <w:tc>
          <w:tcPr>
            <w:tcW w:w="992" w:type="dxa"/>
            <w:shd w:val="clear" w:color="auto" w:fill="B8CCE4"/>
          </w:tcPr>
          <w:p w14:paraId="7DFF3AA1" w14:textId="3C438B85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bottom w:val="nil"/>
              <w:right w:val="single" w:sz="8" w:space="0" w:color="4F81BD"/>
            </w:tcBorders>
            <w:shd w:val="clear" w:color="auto" w:fill="B8CCE4"/>
          </w:tcPr>
          <w:p w14:paraId="43793025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01520DE7" w14:textId="77777777" w:rsidTr="00091762">
        <w:tc>
          <w:tcPr>
            <w:tcW w:w="2023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6C21D66F" w14:textId="6E52353E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examChronicDiag</w:t>
            </w:r>
            <w:proofErr w:type="spellEnd"/>
          </w:p>
        </w:tc>
        <w:tc>
          <w:tcPr>
            <w:tcW w:w="17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692C440D" w14:textId="2FF69FD4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慢性病诊断</w:t>
            </w:r>
          </w:p>
        </w:tc>
        <w:tc>
          <w:tcPr>
            <w:tcW w:w="144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623B9DEF" w14:textId="28609C8C" w:rsidR="00352419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20)</w:t>
            </w:r>
          </w:p>
        </w:tc>
        <w:tc>
          <w:tcPr>
            <w:tcW w:w="9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2426B34A" w14:textId="70C68E76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7BB8F313" w14:textId="0C544BD1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5CDEA45F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43EBFCE8" w14:textId="4C02F7CE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examArcimId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4F522DA4" w14:textId="69C1468C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医嘱项ID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1EADDE52" w14:textId="5D1577F4" w:rsidR="00352419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50)</w:t>
            </w:r>
          </w:p>
        </w:tc>
        <w:tc>
          <w:tcPr>
            <w:tcW w:w="992" w:type="dxa"/>
            <w:shd w:val="clear" w:color="auto" w:fill="B8CCE4"/>
          </w:tcPr>
          <w:p w14:paraId="0F36BF4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kern w:val="0"/>
                <w:sz w:val="18"/>
                <w:szCs w:val="18"/>
                <w:lang w:bidi="en-US"/>
              </w:rPr>
              <w:t>NOT NULL</w:t>
            </w: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42554902" w14:textId="1BA7B9B6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2F848A94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</w:tcPr>
          <w:p w14:paraId="6454B7C3" w14:textId="1A4A0AE6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examDispIDs</w:t>
            </w:r>
            <w:proofErr w:type="spellEnd"/>
          </w:p>
        </w:tc>
        <w:tc>
          <w:tcPr>
            <w:tcW w:w="1770" w:type="dxa"/>
          </w:tcPr>
          <w:p w14:paraId="211A9938" w14:textId="734E433B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后处理ID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</w:tcPr>
          <w:p w14:paraId="1474C9F8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3)</w:t>
            </w:r>
          </w:p>
        </w:tc>
        <w:tc>
          <w:tcPr>
            <w:tcW w:w="992" w:type="dxa"/>
          </w:tcPr>
          <w:p w14:paraId="5F74F3A7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</w:tcPr>
          <w:p w14:paraId="24B42F3A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3B371C26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0AC526B0" w14:textId="7564FB22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examRemark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4869D606" w14:textId="128B7BEA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备注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1F4484D7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20)</w:t>
            </w:r>
          </w:p>
        </w:tc>
        <w:tc>
          <w:tcPr>
            <w:tcW w:w="992" w:type="dxa"/>
            <w:shd w:val="clear" w:color="auto" w:fill="B8CCE4"/>
          </w:tcPr>
          <w:p w14:paraId="22A8EBB9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4567D3DA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677B8461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</w:tcPr>
          <w:p w14:paraId="4C3FC25C" w14:textId="7FDF7990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examCoverMainlns</w:t>
            </w:r>
            <w:proofErr w:type="spellEnd"/>
          </w:p>
        </w:tc>
        <w:tc>
          <w:tcPr>
            <w:tcW w:w="1770" w:type="dxa"/>
          </w:tcPr>
          <w:p w14:paraId="4510141F" w14:textId="1B3AFCAD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是否</w:t>
            </w:r>
            <w:proofErr w:type="gramStart"/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医</w:t>
            </w:r>
            <w:proofErr w:type="gramEnd"/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保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</w:tcPr>
          <w:p w14:paraId="14E0B4C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20)</w:t>
            </w:r>
          </w:p>
        </w:tc>
        <w:tc>
          <w:tcPr>
            <w:tcW w:w="992" w:type="dxa"/>
          </w:tcPr>
          <w:p w14:paraId="0B8486D2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</w:tcPr>
          <w:p w14:paraId="7634ED2B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352419" w14:paraId="49023D5E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08925D86" w14:textId="7387C31F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examPosiId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721AA0D0" w14:textId="7061A781" w:rsidR="00352419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体位ID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0298422E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10)</w:t>
            </w:r>
          </w:p>
        </w:tc>
        <w:tc>
          <w:tcPr>
            <w:tcW w:w="992" w:type="dxa"/>
            <w:shd w:val="clear" w:color="auto" w:fill="B8CCE4"/>
          </w:tcPr>
          <w:p w14:paraId="262F8081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B8CCE4"/>
          </w:tcPr>
          <w:p w14:paraId="0761ABA3" w14:textId="77777777" w:rsidR="00352419" w:rsidRDefault="00352419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091762" w:rsidRPr="00091762" w14:paraId="0A723CF0" w14:textId="77777777" w:rsidTr="00091762">
        <w:tc>
          <w:tcPr>
            <w:tcW w:w="2023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C93C2A0" w14:textId="2C0119B1" w:rsidR="00091762" w:rsidRPr="00091762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examPartIds</w:t>
            </w:r>
            <w:proofErr w:type="spellEnd"/>
          </w:p>
        </w:tc>
        <w:tc>
          <w:tcPr>
            <w:tcW w:w="1770" w:type="dxa"/>
            <w:shd w:val="clear" w:color="auto" w:fill="auto"/>
          </w:tcPr>
          <w:p w14:paraId="3B9E3A2F" w14:textId="646D1308" w:rsidR="00091762" w:rsidRPr="00091762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部位ID</w:t>
            </w:r>
          </w:p>
        </w:tc>
        <w:tc>
          <w:tcPr>
            <w:tcW w:w="144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02AF08B" w14:textId="154DD756" w:rsidR="00091762" w:rsidRP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10)</w:t>
            </w:r>
          </w:p>
        </w:tc>
        <w:tc>
          <w:tcPr>
            <w:tcW w:w="992" w:type="dxa"/>
            <w:shd w:val="clear" w:color="auto" w:fill="auto"/>
          </w:tcPr>
          <w:p w14:paraId="4A5AEBAC" w14:textId="77777777" w:rsidR="00091762" w:rsidRP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1D1003E5" w14:textId="77777777" w:rsidR="00091762" w:rsidRP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  <w:tr w:rsidR="00091762" w14:paraId="05EAD95F" w14:textId="77777777" w:rsidTr="00091762">
        <w:tc>
          <w:tcPr>
            <w:tcW w:w="2023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0346F087" w14:textId="7B231A23" w:rsidR="00091762" w:rsidRPr="00091762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spellStart"/>
            <w:r w:rsidRPr="00091762">
              <w:rPr>
                <w:rFonts w:ascii="宋体" w:hAnsi="宋体"/>
                <w:kern w:val="0"/>
                <w:sz w:val="18"/>
                <w:szCs w:val="18"/>
                <w:lang w:bidi="en-US"/>
              </w:rPr>
              <w:t>billTypeId</w:t>
            </w:r>
            <w:proofErr w:type="spellEnd"/>
          </w:p>
        </w:tc>
        <w:tc>
          <w:tcPr>
            <w:tcW w:w="1770" w:type="dxa"/>
            <w:shd w:val="clear" w:color="auto" w:fill="B8CCE4"/>
          </w:tcPr>
          <w:p w14:paraId="5386214A" w14:textId="703FA9BE" w:rsidR="00091762" w:rsidRPr="00091762" w:rsidRDefault="00091762" w:rsidP="008C41C5">
            <w:pPr>
              <w:widowControl/>
              <w:textAlignment w:val="center"/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费别</w:t>
            </w:r>
            <w:proofErr w:type="gramEnd"/>
            <w:r w:rsidRPr="00091762"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ID</w:t>
            </w:r>
          </w:p>
        </w:tc>
        <w:tc>
          <w:tcPr>
            <w:tcW w:w="144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5BB80134" w14:textId="664AB8C2" w:rsid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VARCHAR(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  <w:lang w:bidi="en-US"/>
              </w:rPr>
              <w:t>10)</w:t>
            </w:r>
          </w:p>
        </w:tc>
        <w:tc>
          <w:tcPr>
            <w:tcW w:w="992" w:type="dxa"/>
            <w:shd w:val="clear" w:color="auto" w:fill="B8CCE4"/>
          </w:tcPr>
          <w:p w14:paraId="3D131942" w14:textId="77777777" w:rsid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2576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20BCCC00" w14:textId="77777777" w:rsidR="00091762" w:rsidRDefault="00091762" w:rsidP="008C41C5">
            <w:pPr>
              <w:rPr>
                <w:rFonts w:ascii="宋体" w:hAnsi="宋体"/>
                <w:kern w:val="0"/>
                <w:sz w:val="18"/>
                <w:szCs w:val="18"/>
                <w:lang w:bidi="en-US"/>
              </w:rPr>
            </w:pPr>
          </w:p>
        </w:tc>
      </w:tr>
    </w:tbl>
    <w:p w14:paraId="75F91EFB" w14:textId="77777777" w:rsidR="00352419" w:rsidRDefault="00352419" w:rsidP="00352419">
      <w:pPr>
        <w:rPr>
          <w:rFonts w:ascii="宋体" w:hAnsi="宋体"/>
          <w:sz w:val="18"/>
          <w:szCs w:val="18"/>
        </w:rPr>
      </w:pP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352419" w14:paraId="69A00BEB" w14:textId="77777777" w:rsidTr="008C41C5">
        <w:tc>
          <w:tcPr>
            <w:tcW w:w="87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7126693C" w14:textId="77777777" w:rsidR="00352419" w:rsidRDefault="00352419" w:rsidP="008C41C5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ascii="宋体" w:hAnsi="宋体" w:hint="eastAsia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 w:rsidR="00352419" w14:paraId="0F4B8640" w14:textId="77777777" w:rsidTr="008C41C5">
        <w:tc>
          <w:tcPr>
            <w:tcW w:w="8755" w:type="dxa"/>
            <w:shd w:val="clear" w:color="auto" w:fill="FFFFFF"/>
          </w:tcPr>
          <w:p w14:paraId="030AF287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 w14:paraId="5606DD63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UserId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&gt;YS01&lt;/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UserId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0680F95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episodeId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&gt;630279&lt;/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episodeId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132AB833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 xml:space="preserve">    &lt;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examDisHis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&gt;高血压&lt;/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examDisHis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</w:t>
            </w:r>
          </w:p>
          <w:p w14:paraId="68E933AC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examPhySig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&gt;175cm70kg&lt;/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examPhySig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557041B2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 xml:space="preserve">    &lt;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examMainSym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&gt;发烧&lt;/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examMainSym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</w:t>
            </w:r>
          </w:p>
          <w:p w14:paraId="4E953F4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&lt;Lists&gt;</w:t>
            </w:r>
          </w:p>
          <w:p w14:paraId="4EAA4D8E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&lt;List&gt;</w:t>
            </w:r>
          </w:p>
          <w:p w14:paraId="766E1F98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examReqId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examReqId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9BEF058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examRecLocId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examRecLocId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2D174FF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examEmgFlag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&gt;N&lt;/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examEmgFlag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26465AA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examReqPurp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&gt;明确诊断&lt;/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examReqPurp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</w:t>
            </w:r>
          </w:p>
          <w:p w14:paraId="109D12E9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&gt;BBKS&lt;/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4EB3AB3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examDiagIds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examDiagIds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F37DEDB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1D6D8540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D9DAE50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examArcimId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&gt;3152||1&lt;/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examArcimId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534E02B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examDispIDs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examDispIDs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888B8C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examRemark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examRemark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0264899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examCoverMainlns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examCoverMainlns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57BBCAEE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examPosiId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examPosiId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5A64F2E3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examPartIds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examPartIds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DC6E24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billTypeId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billTypeId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1E49D23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&lt;/List&gt;</w:t>
            </w:r>
          </w:p>
          <w:p w14:paraId="3A6CF040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&lt;List&gt;</w:t>
            </w:r>
          </w:p>
          <w:p w14:paraId="0049AB5C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examReqId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examReqId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253FA651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examRecLocId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&gt;840&lt;/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examRecLocId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15DC2641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examEmgFlag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&gt;N&lt;/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examEmgFlag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39B44FA6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examReqPurp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&gt;明确诊断&lt;/</w:t>
            </w:r>
            <w:proofErr w:type="spellStart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examReqPurp</w:t>
            </w:r>
            <w:proofErr w:type="spellEnd"/>
            <w:r w:rsidRPr="00A66FCD">
              <w:rPr>
                <w:rFonts w:ascii="宋体" w:hAnsi="宋体" w:hint="eastAsia"/>
                <w:bCs/>
                <w:sz w:val="15"/>
                <w:szCs w:val="15"/>
                <w:lang w:bidi="en-US"/>
              </w:rPr>
              <w:t>&gt;</w:t>
            </w:r>
          </w:p>
          <w:p w14:paraId="55606A72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&gt;BBKS&lt;/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examLocId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EE07AC4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examDiagIds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examDiagIds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34D2ABD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1117FE1A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lastRenderedPageBreak/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examChronicDiag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07BE37D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examArcimId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&gt;30775||1&lt;/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examArcimId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BD32D85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examDispIDs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examDispIDs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3F860B80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examRemark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examRemark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14741295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examCoverMainlns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examCoverMainlns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43F992E1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examPosiId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examPosiId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588496C8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examPartIds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examPartIds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719956B6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billTypeId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&gt;&lt;/</w:t>
            </w:r>
            <w:proofErr w:type="spellStart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billTypeId</w:t>
            </w:r>
            <w:proofErr w:type="spellEnd"/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22A07F14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&lt;/List&gt;</w:t>
            </w:r>
          </w:p>
          <w:p w14:paraId="0237D898" w14:textId="77777777" w:rsidR="00A66FCD" w:rsidRPr="00A66FCD" w:rsidRDefault="00A66FCD" w:rsidP="00A66FC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&lt;/Lists&gt;</w:t>
            </w:r>
          </w:p>
          <w:p w14:paraId="30A399AE" w14:textId="337CE6C8" w:rsidR="00352419" w:rsidRDefault="00A66FCD" w:rsidP="00A66FCD">
            <w:pPr>
              <w:rPr>
                <w:rFonts w:ascii="宋体" w:hAnsi="宋体"/>
                <w:b/>
                <w:bCs/>
                <w:sz w:val="15"/>
                <w:szCs w:val="15"/>
                <w:lang w:bidi="en-US"/>
              </w:rPr>
            </w:pPr>
            <w:r w:rsidRPr="00A66FCD"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 w14:paraId="5F69F727" w14:textId="77777777" w:rsidR="00352419" w:rsidRDefault="00352419" w:rsidP="00352419">
      <w:pPr>
        <w:rPr>
          <w:rFonts w:ascii="宋体" w:hAnsi="宋体"/>
          <w:sz w:val="18"/>
          <w:szCs w:val="18"/>
        </w:rPr>
      </w:pPr>
    </w:p>
    <w:p w14:paraId="5C648A3D" w14:textId="77777777" w:rsidR="00653EE4" w:rsidRDefault="00653EE4" w:rsidP="00653EE4">
      <w:r>
        <w:t>&lt;Request&gt;</w:t>
      </w:r>
    </w:p>
    <w:p w14:paraId="18182852" w14:textId="77777777" w:rsidR="00653EE4" w:rsidRDefault="00653EE4" w:rsidP="00653EE4">
      <w:r>
        <w:t xml:space="preserve">    &lt;</w:t>
      </w:r>
      <w:proofErr w:type="spellStart"/>
      <w:r>
        <w:t>UserId</w:t>
      </w:r>
      <w:proofErr w:type="spellEnd"/>
      <w:r>
        <w:t>&gt;A7581&lt;/</w:t>
      </w:r>
      <w:proofErr w:type="spellStart"/>
      <w:r>
        <w:t>UserId</w:t>
      </w:r>
      <w:proofErr w:type="spellEnd"/>
      <w:r>
        <w:t>&gt;</w:t>
      </w:r>
    </w:p>
    <w:p w14:paraId="71CF8350" w14:textId="77777777" w:rsidR="00653EE4" w:rsidRDefault="00653EE4" w:rsidP="00653EE4">
      <w:r>
        <w:t xml:space="preserve">    &lt;</w:t>
      </w:r>
      <w:proofErr w:type="spellStart"/>
      <w:r>
        <w:t>episodeId</w:t>
      </w:r>
      <w:proofErr w:type="spellEnd"/>
      <w:r>
        <w:t>&gt;2776635&lt;/</w:t>
      </w:r>
      <w:proofErr w:type="spellStart"/>
      <w:r>
        <w:t>episodeId</w:t>
      </w:r>
      <w:proofErr w:type="spellEnd"/>
      <w:r>
        <w:t>&gt;</w:t>
      </w:r>
    </w:p>
    <w:p w14:paraId="40ED96BD" w14:textId="77777777" w:rsidR="00653EE4" w:rsidRDefault="00653EE4" w:rsidP="00653EE4">
      <w:pPr>
        <w:rPr>
          <w:rFonts w:hint="eastAsia"/>
        </w:rPr>
      </w:pPr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examDisHis</w:t>
      </w:r>
      <w:proofErr w:type="spellEnd"/>
      <w:r>
        <w:rPr>
          <w:rFonts w:hint="eastAsia"/>
        </w:rPr>
        <w:t>&gt;</w:t>
      </w:r>
      <w:r>
        <w:rPr>
          <w:rFonts w:hint="eastAsia"/>
        </w:rPr>
        <w:t>溃疡性结肠炎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examDisHis</w:t>
      </w:r>
      <w:proofErr w:type="spellEnd"/>
      <w:r>
        <w:rPr>
          <w:rFonts w:hint="eastAsia"/>
        </w:rPr>
        <w:t>&gt;</w:t>
      </w:r>
    </w:p>
    <w:p w14:paraId="75BCA21B" w14:textId="77777777" w:rsidR="00653EE4" w:rsidRDefault="00653EE4" w:rsidP="00653EE4">
      <w:r>
        <w:t xml:space="preserve">    &lt;</w:t>
      </w:r>
      <w:proofErr w:type="spellStart"/>
      <w:r>
        <w:t>examPhySig</w:t>
      </w:r>
      <w:proofErr w:type="spellEnd"/>
      <w:r>
        <w:t>&gt;</w:t>
      </w:r>
      <w:proofErr w:type="spellStart"/>
      <w:r>
        <w:t>cmkg</w:t>
      </w:r>
      <w:proofErr w:type="spellEnd"/>
      <w:r>
        <w:t>&lt;/</w:t>
      </w:r>
      <w:proofErr w:type="spellStart"/>
      <w:r>
        <w:t>examPhySig</w:t>
      </w:r>
      <w:proofErr w:type="spellEnd"/>
      <w:r>
        <w:t>&gt;</w:t>
      </w:r>
    </w:p>
    <w:p w14:paraId="60A3D0A8" w14:textId="77777777" w:rsidR="00653EE4" w:rsidRDefault="00653EE4" w:rsidP="00653EE4">
      <w:pPr>
        <w:rPr>
          <w:rFonts w:hint="eastAsia"/>
        </w:rPr>
      </w:pPr>
      <w:r>
        <w:rPr>
          <w:rFonts w:hint="eastAsia"/>
        </w:rPr>
        <w:t xml:space="preserve">    &lt;</w:t>
      </w:r>
      <w:proofErr w:type="spellStart"/>
      <w:r>
        <w:rPr>
          <w:rFonts w:hint="eastAsia"/>
        </w:rPr>
        <w:t>examMainSym</w:t>
      </w:r>
      <w:proofErr w:type="spellEnd"/>
      <w:r>
        <w:rPr>
          <w:rFonts w:hint="eastAsia"/>
        </w:rPr>
        <w:t>&gt;</w:t>
      </w:r>
      <w:r>
        <w:rPr>
          <w:rFonts w:hint="eastAsia"/>
        </w:rPr>
        <w:t>溃疡性结肠炎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examMainSym</w:t>
      </w:r>
      <w:proofErr w:type="spellEnd"/>
      <w:r>
        <w:rPr>
          <w:rFonts w:hint="eastAsia"/>
        </w:rPr>
        <w:t>&gt;</w:t>
      </w:r>
    </w:p>
    <w:p w14:paraId="078897C6" w14:textId="77777777" w:rsidR="00653EE4" w:rsidRDefault="00653EE4" w:rsidP="00653EE4">
      <w:r>
        <w:t xml:space="preserve">    &lt;Lists&gt;</w:t>
      </w:r>
    </w:p>
    <w:p w14:paraId="1E333922" w14:textId="77777777" w:rsidR="00653EE4" w:rsidRDefault="00653EE4" w:rsidP="00653EE4">
      <w:r>
        <w:t xml:space="preserve">        &lt;List&gt;</w:t>
      </w:r>
    </w:p>
    <w:p w14:paraId="2E239BA7" w14:textId="77777777" w:rsidR="00653EE4" w:rsidRDefault="00653EE4" w:rsidP="00653EE4">
      <w:r>
        <w:t xml:space="preserve">            &lt;</w:t>
      </w:r>
      <w:proofErr w:type="spellStart"/>
      <w:r>
        <w:t>examEmgFlag</w:t>
      </w:r>
      <w:proofErr w:type="spellEnd"/>
      <w:r>
        <w:t>&gt;N&lt;/</w:t>
      </w:r>
      <w:proofErr w:type="spellStart"/>
      <w:r>
        <w:t>examEmgFlag</w:t>
      </w:r>
      <w:proofErr w:type="spellEnd"/>
      <w:r>
        <w:t>&gt;</w:t>
      </w:r>
    </w:p>
    <w:p w14:paraId="27172864" w14:textId="55C9FB0F" w:rsidR="00653EE4" w:rsidRDefault="00653EE4" w:rsidP="00653EE4">
      <w:pPr>
        <w:rPr>
          <w:rFonts w:hint="eastAsia"/>
        </w:rPr>
      </w:pPr>
      <w:r>
        <w:rPr>
          <w:rFonts w:hint="eastAsia"/>
        </w:rPr>
        <w:t xml:space="preserve">            &lt;</w:t>
      </w:r>
      <w:proofErr w:type="spellStart"/>
      <w:r>
        <w:rPr>
          <w:rFonts w:hint="eastAsia"/>
        </w:rPr>
        <w:t>examReqPurp</w:t>
      </w:r>
      <w:proofErr w:type="spellEnd"/>
      <w:r>
        <w:rPr>
          <w:rFonts w:hint="eastAsia"/>
        </w:rPr>
        <w:t>&gt;</w:t>
      </w:r>
      <w:r>
        <w:rPr>
          <w:rFonts w:hint="eastAsia"/>
        </w:rPr>
        <w:t>临床药物</w:t>
      </w:r>
      <w:bookmarkStart w:id="0" w:name="_GoBack"/>
      <w:bookmarkEnd w:id="0"/>
      <w:r>
        <w:rPr>
          <w:rFonts w:hint="eastAsia"/>
        </w:rPr>
        <w:t>&lt;/</w:t>
      </w:r>
      <w:proofErr w:type="spellStart"/>
      <w:r>
        <w:rPr>
          <w:rFonts w:hint="eastAsia"/>
        </w:rPr>
        <w:t>examReqPurp</w:t>
      </w:r>
      <w:proofErr w:type="spellEnd"/>
      <w:r>
        <w:rPr>
          <w:rFonts w:hint="eastAsia"/>
        </w:rPr>
        <w:t>&gt;</w:t>
      </w:r>
    </w:p>
    <w:p w14:paraId="3E754C2F" w14:textId="77777777" w:rsidR="00653EE4" w:rsidRDefault="00653EE4" w:rsidP="00653EE4">
      <w:r>
        <w:t xml:space="preserve">            &lt;</w:t>
      </w:r>
      <w:proofErr w:type="spellStart"/>
      <w:r>
        <w:t>examLocId</w:t>
      </w:r>
      <w:proofErr w:type="spellEnd"/>
      <w:r>
        <w:t>&gt;7220801&lt;/</w:t>
      </w:r>
      <w:proofErr w:type="spellStart"/>
      <w:r>
        <w:t>examLocId</w:t>
      </w:r>
      <w:proofErr w:type="spellEnd"/>
      <w:r>
        <w:t>&gt;</w:t>
      </w:r>
    </w:p>
    <w:p w14:paraId="34F88855" w14:textId="77777777" w:rsidR="00653EE4" w:rsidRDefault="00653EE4" w:rsidP="00653EE4">
      <w:r>
        <w:t xml:space="preserve">            &lt;</w:t>
      </w:r>
      <w:proofErr w:type="spellStart"/>
      <w:r>
        <w:t>examDiagIds</w:t>
      </w:r>
      <w:proofErr w:type="spellEnd"/>
      <w:r>
        <w:t>&gt;2776728||1&lt;/</w:t>
      </w:r>
      <w:proofErr w:type="spellStart"/>
      <w:r>
        <w:t>examDiagIds</w:t>
      </w:r>
      <w:proofErr w:type="spellEnd"/>
      <w:r>
        <w:t>&gt;</w:t>
      </w:r>
    </w:p>
    <w:p w14:paraId="3D92F5E0" w14:textId="77777777" w:rsidR="00653EE4" w:rsidRDefault="00653EE4" w:rsidP="00653EE4">
      <w:r>
        <w:t xml:space="preserve">            &lt;</w:t>
      </w:r>
      <w:proofErr w:type="spellStart"/>
      <w:r>
        <w:t>examArcimId</w:t>
      </w:r>
      <w:proofErr w:type="spellEnd"/>
      <w:r>
        <w:t>&gt;610951&lt;/</w:t>
      </w:r>
      <w:proofErr w:type="spellStart"/>
      <w:r>
        <w:t>examArcimId</w:t>
      </w:r>
      <w:proofErr w:type="spellEnd"/>
      <w:r>
        <w:t>&gt;</w:t>
      </w:r>
    </w:p>
    <w:p w14:paraId="49EF79C7" w14:textId="2C58E224" w:rsidR="00653EE4" w:rsidRDefault="00653EE4" w:rsidP="00653EE4">
      <w:r>
        <w:t xml:space="preserve">            &lt;</w:t>
      </w:r>
      <w:proofErr w:type="spellStart"/>
      <w:r>
        <w:t>examRemark</w:t>
      </w:r>
      <w:proofErr w:type="spellEnd"/>
      <w:r>
        <w:t>&gt;&lt;/</w:t>
      </w:r>
      <w:proofErr w:type="spellStart"/>
      <w:r>
        <w:t>examRemark</w:t>
      </w:r>
      <w:proofErr w:type="spellEnd"/>
      <w:r>
        <w:t>&gt;</w:t>
      </w:r>
    </w:p>
    <w:p w14:paraId="031F9440" w14:textId="052E218E" w:rsidR="00653EE4" w:rsidRDefault="00653EE4" w:rsidP="00653EE4">
      <w:r>
        <w:t xml:space="preserve">            &lt;</w:t>
      </w:r>
      <w:proofErr w:type="spellStart"/>
      <w:r>
        <w:t>billTypeId</w:t>
      </w:r>
      <w:proofErr w:type="spellEnd"/>
      <w:r>
        <w:t>&gt;&lt;/</w:t>
      </w:r>
      <w:proofErr w:type="spellStart"/>
      <w:r>
        <w:t>billTypeId</w:t>
      </w:r>
      <w:proofErr w:type="spellEnd"/>
      <w:r>
        <w:t>&gt;</w:t>
      </w:r>
    </w:p>
    <w:p w14:paraId="6D86FD44" w14:textId="77777777" w:rsidR="00653EE4" w:rsidRDefault="00653EE4" w:rsidP="00653EE4">
      <w:r>
        <w:t xml:space="preserve">        &lt;/List&gt;</w:t>
      </w:r>
    </w:p>
    <w:p w14:paraId="6EAF0560" w14:textId="77777777" w:rsidR="00653EE4" w:rsidRDefault="00653EE4" w:rsidP="00653EE4">
      <w:r>
        <w:t xml:space="preserve">    &lt;/Lists&gt;</w:t>
      </w:r>
    </w:p>
    <w:p w14:paraId="13316813" w14:textId="4B6E2564" w:rsidR="00F62EE6" w:rsidRPr="00352419" w:rsidRDefault="00653EE4" w:rsidP="00653EE4">
      <w:r>
        <w:t>&lt;/Request&gt;</w:t>
      </w:r>
    </w:p>
    <w:sectPr w:rsidR="00F62EE6" w:rsidRPr="00352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A9AE" w14:textId="77777777" w:rsidR="005C01A7" w:rsidRDefault="005C01A7" w:rsidP="00477297">
      <w:pPr>
        <w:spacing w:line="240" w:lineRule="auto"/>
      </w:pPr>
      <w:r>
        <w:separator/>
      </w:r>
    </w:p>
  </w:endnote>
  <w:endnote w:type="continuationSeparator" w:id="0">
    <w:p w14:paraId="653CD827" w14:textId="77777777" w:rsidR="005C01A7" w:rsidRDefault="005C01A7" w:rsidP="00477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8A03" w14:textId="77777777" w:rsidR="005C01A7" w:rsidRDefault="005C01A7" w:rsidP="00477297">
      <w:pPr>
        <w:spacing w:line="240" w:lineRule="auto"/>
      </w:pPr>
      <w:r>
        <w:separator/>
      </w:r>
    </w:p>
  </w:footnote>
  <w:footnote w:type="continuationSeparator" w:id="0">
    <w:p w14:paraId="754BC38A" w14:textId="77777777" w:rsidR="005C01A7" w:rsidRDefault="005C01A7" w:rsidP="004772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1AA1"/>
    <w:multiLevelType w:val="multilevel"/>
    <w:tmpl w:val="69AB1AA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F00315D"/>
    <w:multiLevelType w:val="multilevel"/>
    <w:tmpl w:val="6F00315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25"/>
    <w:rsid w:val="00064A87"/>
    <w:rsid w:val="00091762"/>
    <w:rsid w:val="00352419"/>
    <w:rsid w:val="00477297"/>
    <w:rsid w:val="00563D50"/>
    <w:rsid w:val="005C01A7"/>
    <w:rsid w:val="00653EE4"/>
    <w:rsid w:val="00716625"/>
    <w:rsid w:val="00A66FCD"/>
    <w:rsid w:val="00AE54E3"/>
    <w:rsid w:val="00C540E8"/>
    <w:rsid w:val="00F6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FA8C5"/>
  <w15:chartTrackingRefBased/>
  <w15:docId w15:val="{D779B744-CFB0-409F-88C3-BBADE96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297"/>
    <w:pPr>
      <w:widowControl w:val="0"/>
      <w:spacing w:line="400" w:lineRule="exact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77297"/>
    <w:pPr>
      <w:keepNext/>
      <w:keepLines/>
      <w:numPr>
        <w:numId w:val="1"/>
      </w:numPr>
      <w:spacing w:before="340" w:after="330" w:line="240" w:lineRule="auto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477297"/>
    <w:pPr>
      <w:keepNext/>
      <w:keepLines/>
      <w:numPr>
        <w:ilvl w:val="1"/>
        <w:numId w:val="1"/>
      </w:numPr>
      <w:spacing w:before="260" w:after="260" w:line="240" w:lineRule="auto"/>
      <w:outlineLvl w:val="1"/>
    </w:pPr>
    <w:rPr>
      <w:rFonts w:ascii="黑体" w:eastAsia="黑体" w:hAnsi="黑体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477297"/>
    <w:pPr>
      <w:keepNext/>
      <w:keepLines/>
      <w:numPr>
        <w:ilvl w:val="2"/>
        <w:numId w:val="1"/>
      </w:numPr>
      <w:spacing w:before="260" w:after="260" w:line="240" w:lineRule="auto"/>
      <w:outlineLvl w:val="2"/>
    </w:pPr>
    <w:rPr>
      <w:rFonts w:ascii="黑体" w:eastAsia="黑体" w:hAnsi="宋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477297"/>
    <w:pPr>
      <w:keepNext/>
      <w:keepLines/>
      <w:numPr>
        <w:ilvl w:val="3"/>
        <w:numId w:val="1"/>
      </w:numPr>
      <w:spacing w:before="280" w:after="290" w:line="240" w:lineRule="auto"/>
      <w:outlineLvl w:val="3"/>
    </w:pPr>
    <w:rPr>
      <w:rFonts w:ascii="黑体" w:eastAsia="黑体" w:hAnsi="黑体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477297"/>
    <w:pPr>
      <w:keepNext/>
      <w:keepLines/>
      <w:numPr>
        <w:ilvl w:val="4"/>
        <w:numId w:val="1"/>
      </w:numPr>
      <w:spacing w:before="280" w:after="290" w:line="240" w:lineRule="auto"/>
      <w:outlineLvl w:val="4"/>
    </w:pPr>
    <w:rPr>
      <w:rFonts w:ascii="黑体" w:eastAsia="黑体" w:hAnsi="黑体" w:cs="黑体"/>
      <w:bCs/>
      <w:szCs w:val="21"/>
    </w:rPr>
  </w:style>
  <w:style w:type="paragraph" w:styleId="6">
    <w:name w:val="heading 6"/>
    <w:basedOn w:val="a"/>
    <w:next w:val="a"/>
    <w:link w:val="60"/>
    <w:unhideWhenUsed/>
    <w:qFormat/>
    <w:rsid w:val="0047729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黑体" w:eastAsia="黑体" w:hAnsi="黑体" w:cs="黑体"/>
      <w:bCs/>
      <w:szCs w:val="21"/>
    </w:rPr>
  </w:style>
  <w:style w:type="paragraph" w:styleId="7">
    <w:name w:val="heading 7"/>
    <w:basedOn w:val="a"/>
    <w:next w:val="a"/>
    <w:link w:val="70"/>
    <w:unhideWhenUsed/>
    <w:qFormat/>
    <w:rsid w:val="0047729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黑体" w:eastAsia="黑体" w:hAnsi="黑体"/>
      <w:b/>
      <w:bCs/>
    </w:rPr>
  </w:style>
  <w:style w:type="paragraph" w:styleId="8">
    <w:name w:val="heading 8"/>
    <w:basedOn w:val="a"/>
    <w:next w:val="a"/>
    <w:link w:val="80"/>
    <w:unhideWhenUsed/>
    <w:qFormat/>
    <w:rsid w:val="0047729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黑体" w:eastAsia="黑体" w:hAnsi="黑体"/>
    </w:rPr>
  </w:style>
  <w:style w:type="paragraph" w:styleId="9">
    <w:name w:val="heading 9"/>
    <w:basedOn w:val="a"/>
    <w:next w:val="a"/>
    <w:link w:val="90"/>
    <w:unhideWhenUsed/>
    <w:qFormat/>
    <w:rsid w:val="0047729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黑体" w:eastAsia="黑体" w:hAnsi="黑体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2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2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29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477297"/>
    <w:rPr>
      <w:rFonts w:ascii="黑体" w:eastAsia="黑体" w:hAnsi="黑体" w:cs="Times New Roman"/>
      <w:bCs/>
      <w:kern w:val="44"/>
      <w:szCs w:val="44"/>
    </w:rPr>
  </w:style>
  <w:style w:type="character" w:customStyle="1" w:styleId="20">
    <w:name w:val="标题 2 字符"/>
    <w:basedOn w:val="a0"/>
    <w:link w:val="2"/>
    <w:qFormat/>
    <w:rsid w:val="00477297"/>
    <w:rPr>
      <w:rFonts w:ascii="黑体" w:eastAsia="黑体" w:hAnsi="黑体" w:cs="Times New Roman"/>
      <w:bCs/>
      <w:szCs w:val="32"/>
    </w:rPr>
  </w:style>
  <w:style w:type="character" w:customStyle="1" w:styleId="30">
    <w:name w:val="标题 3 字符"/>
    <w:basedOn w:val="a0"/>
    <w:link w:val="3"/>
    <w:rsid w:val="00477297"/>
    <w:rPr>
      <w:rFonts w:ascii="黑体" w:eastAsia="黑体" w:hAnsi="宋体" w:cs="Times New Roman"/>
      <w:bCs/>
      <w:szCs w:val="32"/>
    </w:rPr>
  </w:style>
  <w:style w:type="character" w:customStyle="1" w:styleId="40">
    <w:name w:val="标题 4 字符"/>
    <w:basedOn w:val="a0"/>
    <w:link w:val="4"/>
    <w:rsid w:val="00477297"/>
    <w:rPr>
      <w:rFonts w:ascii="黑体" w:eastAsia="黑体" w:hAnsi="黑体" w:cs="Times New Roman"/>
      <w:bCs/>
      <w:szCs w:val="28"/>
    </w:rPr>
  </w:style>
  <w:style w:type="character" w:customStyle="1" w:styleId="50">
    <w:name w:val="标题 5 字符"/>
    <w:basedOn w:val="a0"/>
    <w:link w:val="5"/>
    <w:rsid w:val="00477297"/>
    <w:rPr>
      <w:rFonts w:ascii="黑体" w:eastAsia="黑体" w:hAnsi="黑体" w:cs="黑体"/>
      <w:bCs/>
      <w:szCs w:val="21"/>
    </w:rPr>
  </w:style>
  <w:style w:type="character" w:customStyle="1" w:styleId="60">
    <w:name w:val="标题 6 字符"/>
    <w:basedOn w:val="a0"/>
    <w:link w:val="6"/>
    <w:rsid w:val="00477297"/>
    <w:rPr>
      <w:rFonts w:ascii="黑体" w:eastAsia="黑体" w:hAnsi="黑体" w:cs="黑体"/>
      <w:bCs/>
      <w:szCs w:val="21"/>
    </w:rPr>
  </w:style>
  <w:style w:type="character" w:customStyle="1" w:styleId="70">
    <w:name w:val="标题 7 字符"/>
    <w:basedOn w:val="a0"/>
    <w:link w:val="7"/>
    <w:rsid w:val="00477297"/>
    <w:rPr>
      <w:rFonts w:ascii="黑体" w:eastAsia="黑体" w:hAnsi="黑体" w:cs="Times New Roman"/>
      <w:b/>
      <w:bCs/>
      <w:szCs w:val="24"/>
    </w:rPr>
  </w:style>
  <w:style w:type="character" w:customStyle="1" w:styleId="80">
    <w:name w:val="标题 8 字符"/>
    <w:basedOn w:val="a0"/>
    <w:link w:val="8"/>
    <w:rsid w:val="00477297"/>
    <w:rPr>
      <w:rFonts w:ascii="黑体" w:eastAsia="黑体" w:hAnsi="黑体" w:cs="Times New Roman"/>
      <w:szCs w:val="24"/>
    </w:rPr>
  </w:style>
  <w:style w:type="character" w:customStyle="1" w:styleId="90">
    <w:name w:val="标题 9 字符"/>
    <w:basedOn w:val="a0"/>
    <w:link w:val="9"/>
    <w:rsid w:val="00477297"/>
    <w:rPr>
      <w:rFonts w:ascii="黑体" w:eastAsia="黑体" w:hAnsi="黑体" w:cs="黑体"/>
      <w:szCs w:val="21"/>
    </w:rPr>
  </w:style>
  <w:style w:type="paragraph" w:styleId="a7">
    <w:name w:val="No Spacing"/>
    <w:basedOn w:val="a"/>
    <w:link w:val="a8"/>
    <w:uiPriority w:val="1"/>
    <w:qFormat/>
    <w:rsid w:val="00477297"/>
    <w:pPr>
      <w:widowControl/>
      <w:spacing w:line="240" w:lineRule="auto"/>
    </w:pPr>
    <w:rPr>
      <w:rFonts w:ascii="Calibri" w:hAnsi="Calibri"/>
      <w:kern w:val="0"/>
      <w:sz w:val="22"/>
      <w:szCs w:val="22"/>
      <w:lang w:eastAsia="en-US" w:bidi="en-US"/>
    </w:rPr>
  </w:style>
  <w:style w:type="character" w:customStyle="1" w:styleId="a8">
    <w:name w:val="无间隔 字符"/>
    <w:link w:val="a7"/>
    <w:uiPriority w:val="1"/>
    <w:qFormat/>
    <w:rsid w:val="00477297"/>
    <w:rPr>
      <w:rFonts w:ascii="Calibri" w:eastAsia="宋体" w:hAnsi="Calibri" w:cs="Times New Roman"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2023-06-30T08:19:00Z</dcterms:created>
  <dcterms:modified xsi:type="dcterms:W3CDTF">2024-03-12T08:08:00Z</dcterms:modified>
</cp:coreProperties>
</file>